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E5" w:rsidRDefault="007E21E5">
      <w:pPr>
        <w:spacing w:before="75"/>
        <w:ind w:left="2039" w:right="1858"/>
        <w:jc w:val="center"/>
        <w:rPr>
          <w:b/>
          <w:sz w:val="40"/>
        </w:rPr>
      </w:pPr>
      <w:r>
        <w:rPr>
          <w:noProof/>
        </w:rPr>
        <w:pict>
          <v:group id="_x0000_s1026" style="position:absolute;left:0;text-align:left;margin-left:24pt;margin-top:20.3pt;width:547.45pt;height:797.75pt;z-index:-251658240;mso-position-horizontal-relative:page;mso-position-vertical-relative:page" coordorigin="480,406" coordsize="10949,159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591;top:406;width:4768;height:1061">
              <v:imagedata r:id="rId5" o:title=""/>
            </v:shape>
            <v:line id="_x0000_s1028" style="position:absolute" from="499,490" to="11410,490" strokeweight=".96pt"/>
            <v:shape id="_x0000_s1029" style="position:absolute;left:537;top:1634;width:10832;height:1875" coordorigin="538,1634" coordsize="10832,1875" path="m11369,1634r-10831,l538,2093r,185l538,2600r,321l538,3245r,264l11369,3509r,-1416l11369,1634e" fillcolor="#1f487c" stroked="f">
              <v:path arrowok="t"/>
            </v:shape>
            <v:line id="_x0000_s1030" style="position:absolute" from="490,480" to="490,16342" strokeweight=".96pt"/>
            <v:line id="_x0000_s1031" style="position:absolute" from="11419,480" to="11419,16342" strokeweight=".96pt"/>
            <v:rect id="_x0000_s1032" style="position:absolute;left:480;top:16341;width:20;height:20" fillcolor="black" stroked="f"/>
            <v:line id="_x0000_s1033" style="position:absolute" from="499,16351" to="11410,16351" strokeweight=".33864mm"/>
            <v:rect id="_x0000_s1034" style="position:absolute;left:11409;top:16341;width:20;height:20" fillcolor="black" stroked="f"/>
            <w10:wrap anchorx="page" anchory="page"/>
          </v:group>
        </w:pict>
      </w:r>
      <w:r>
        <w:rPr>
          <w:b/>
          <w:color w:val="FFFFFF"/>
          <w:sz w:val="40"/>
        </w:rPr>
        <w:t>AGENDA</w:t>
      </w:r>
    </w:p>
    <w:p w:rsidR="007E21E5" w:rsidRDefault="007E21E5">
      <w:pPr>
        <w:pStyle w:val="Heading1"/>
        <w:spacing w:before="183"/>
      </w:pPr>
      <w:r>
        <w:rPr>
          <w:color w:val="FFFFFF"/>
        </w:rPr>
        <w:t>MONDAY 29 October 2018</w:t>
      </w:r>
    </w:p>
    <w:p w:rsidR="007E21E5" w:rsidRDefault="007E21E5">
      <w:pPr>
        <w:spacing w:line="322" w:lineRule="exact"/>
        <w:ind w:left="2039" w:right="1861"/>
        <w:jc w:val="center"/>
        <w:rPr>
          <w:b/>
          <w:sz w:val="28"/>
        </w:rPr>
      </w:pPr>
      <w:r>
        <w:rPr>
          <w:b/>
          <w:color w:val="FFFFFF"/>
          <w:sz w:val="28"/>
        </w:rPr>
        <w:t>6:30pm</w:t>
      </w:r>
    </w:p>
    <w:p w:rsidR="007E21E5" w:rsidRDefault="007E21E5">
      <w:pPr>
        <w:ind w:left="2039" w:right="1868"/>
        <w:jc w:val="center"/>
        <w:rPr>
          <w:b/>
          <w:sz w:val="28"/>
        </w:rPr>
      </w:pPr>
      <w:smartTag w:uri="urn:schemas-microsoft-com:office:smarttags" w:element="place">
        <w:r>
          <w:rPr>
            <w:b/>
            <w:color w:val="FFFFFF"/>
            <w:sz w:val="28"/>
          </w:rPr>
          <w:t>LEITH</w:t>
        </w:r>
      </w:smartTag>
      <w:r>
        <w:rPr>
          <w:b/>
          <w:color w:val="FFFFFF"/>
          <w:sz w:val="28"/>
        </w:rPr>
        <w:t xml:space="preserve"> COMMUNITY CENTRE (NEWKIRKGATE)</w:t>
      </w:r>
    </w:p>
    <w:p w:rsidR="007E21E5" w:rsidRDefault="007E21E5">
      <w:pPr>
        <w:pStyle w:val="BodyText"/>
        <w:rPr>
          <w:b/>
          <w:sz w:val="20"/>
        </w:rPr>
      </w:pPr>
    </w:p>
    <w:p w:rsidR="007E21E5" w:rsidRDefault="007E21E5">
      <w:pPr>
        <w:pStyle w:val="BodyText"/>
        <w:spacing w:before="1"/>
        <w:rPr>
          <w:b/>
          <w:sz w:val="18"/>
        </w:rPr>
      </w:pPr>
    </w:p>
    <w:p w:rsidR="007E21E5" w:rsidRPr="00256784" w:rsidRDefault="007E21E5">
      <w:pPr>
        <w:pStyle w:val="ListParagraph"/>
        <w:numPr>
          <w:ilvl w:val="0"/>
          <w:numId w:val="1"/>
        </w:numPr>
        <w:tabs>
          <w:tab w:val="left" w:pos="435"/>
        </w:tabs>
        <w:spacing w:before="93"/>
        <w:ind w:hanging="389"/>
        <w:rPr>
          <w:sz w:val="23"/>
        </w:rPr>
      </w:pPr>
      <w:r w:rsidRPr="00256784">
        <w:rPr>
          <w:sz w:val="23"/>
        </w:rPr>
        <w:t>Welcome</w:t>
      </w:r>
    </w:p>
    <w:p w:rsidR="007E21E5" w:rsidRPr="00256784" w:rsidRDefault="007E21E5" w:rsidP="00003A3E">
      <w:pPr>
        <w:pStyle w:val="BodyText"/>
        <w:spacing w:before="41"/>
        <w:ind w:left="1210"/>
      </w:pPr>
      <w:r w:rsidRPr="00256784">
        <w:t>Introductions &amp; Apologies</w:t>
      </w:r>
    </w:p>
    <w:p w:rsidR="007E21E5" w:rsidRPr="00256784" w:rsidRDefault="007E21E5">
      <w:pPr>
        <w:pStyle w:val="BodyText"/>
        <w:spacing w:before="5"/>
        <w:rPr>
          <w:sz w:val="21"/>
        </w:rPr>
      </w:pPr>
    </w:p>
    <w:p w:rsidR="007E21E5" w:rsidRPr="00256784" w:rsidRDefault="007E21E5">
      <w:pPr>
        <w:pStyle w:val="ListParagraph"/>
        <w:numPr>
          <w:ilvl w:val="0"/>
          <w:numId w:val="1"/>
        </w:numPr>
        <w:tabs>
          <w:tab w:val="left" w:pos="440"/>
        </w:tabs>
        <w:ind w:left="439" w:hanging="322"/>
        <w:rPr>
          <w:sz w:val="23"/>
        </w:rPr>
      </w:pPr>
      <w:r w:rsidRPr="00256784">
        <w:rPr>
          <w:sz w:val="23"/>
        </w:rPr>
        <w:t>Police Report &amp; questions</w:t>
      </w:r>
      <w:r w:rsidRPr="00256784">
        <w:rPr>
          <w:spacing w:val="1"/>
          <w:sz w:val="23"/>
        </w:rPr>
        <w:t xml:space="preserve"> </w:t>
      </w:r>
      <w:r w:rsidRPr="00256784">
        <w:rPr>
          <w:sz w:val="23"/>
        </w:rPr>
        <w:t>(brief)</w:t>
      </w:r>
    </w:p>
    <w:p w:rsidR="007E21E5" w:rsidRPr="00256784" w:rsidRDefault="007E21E5">
      <w:pPr>
        <w:pStyle w:val="ListParagraph"/>
        <w:numPr>
          <w:ilvl w:val="0"/>
          <w:numId w:val="1"/>
        </w:numPr>
        <w:tabs>
          <w:tab w:val="left" w:pos="440"/>
        </w:tabs>
        <w:spacing w:before="231"/>
        <w:ind w:left="439" w:hanging="322"/>
        <w:rPr>
          <w:sz w:val="23"/>
        </w:rPr>
      </w:pPr>
      <w:r w:rsidRPr="00256784">
        <w:rPr>
          <w:sz w:val="23"/>
        </w:rPr>
        <w:t>Adoption of Minutes of previous meeting (24/09/18)</w:t>
      </w:r>
    </w:p>
    <w:p w:rsidR="007E21E5" w:rsidRPr="00256784" w:rsidRDefault="007E21E5">
      <w:pPr>
        <w:pStyle w:val="ListParagraph"/>
        <w:numPr>
          <w:ilvl w:val="1"/>
          <w:numId w:val="1"/>
        </w:numPr>
        <w:tabs>
          <w:tab w:val="left" w:pos="1947"/>
        </w:tabs>
        <w:spacing w:before="39"/>
        <w:rPr>
          <w:sz w:val="23"/>
        </w:rPr>
      </w:pPr>
      <w:r w:rsidRPr="00256784">
        <w:rPr>
          <w:sz w:val="23"/>
        </w:rPr>
        <w:t>Matters</w:t>
      </w:r>
      <w:r w:rsidRPr="00256784">
        <w:rPr>
          <w:spacing w:val="-1"/>
          <w:sz w:val="23"/>
        </w:rPr>
        <w:t xml:space="preserve"> </w:t>
      </w:r>
      <w:r w:rsidRPr="00256784">
        <w:rPr>
          <w:sz w:val="23"/>
        </w:rPr>
        <w:t>Arising</w:t>
      </w:r>
      <w:r>
        <w:rPr>
          <w:sz w:val="23"/>
        </w:rPr>
        <w:t xml:space="preserve"> (that are not on Agenda below)</w:t>
      </w:r>
    </w:p>
    <w:p w:rsidR="007E21E5" w:rsidRPr="00256784" w:rsidRDefault="007E21E5">
      <w:pPr>
        <w:pStyle w:val="ListParagraph"/>
        <w:numPr>
          <w:ilvl w:val="1"/>
          <w:numId w:val="1"/>
        </w:numPr>
        <w:tabs>
          <w:tab w:val="left" w:pos="1947"/>
        </w:tabs>
        <w:spacing w:before="40"/>
        <w:rPr>
          <w:sz w:val="23"/>
        </w:rPr>
      </w:pPr>
      <w:r w:rsidRPr="00256784">
        <w:rPr>
          <w:sz w:val="23"/>
        </w:rPr>
        <w:t>Outstanding</w:t>
      </w:r>
      <w:r w:rsidRPr="00256784">
        <w:rPr>
          <w:spacing w:val="-2"/>
          <w:sz w:val="23"/>
        </w:rPr>
        <w:t xml:space="preserve"> </w:t>
      </w:r>
      <w:r w:rsidRPr="00256784">
        <w:rPr>
          <w:sz w:val="23"/>
        </w:rPr>
        <w:t>Actions</w:t>
      </w:r>
    </w:p>
    <w:p w:rsidR="007E21E5" w:rsidRPr="00256784" w:rsidRDefault="007E21E5">
      <w:pPr>
        <w:pStyle w:val="ListParagraph"/>
        <w:numPr>
          <w:ilvl w:val="1"/>
          <w:numId w:val="1"/>
        </w:numPr>
        <w:tabs>
          <w:tab w:val="left" w:pos="1947"/>
        </w:tabs>
        <w:spacing w:before="37"/>
        <w:rPr>
          <w:sz w:val="23"/>
        </w:rPr>
      </w:pPr>
      <w:r w:rsidRPr="00256784">
        <w:rPr>
          <w:sz w:val="23"/>
        </w:rPr>
        <w:t>Notice of new issues members of public intend to raise (now or under 10,</w:t>
      </w:r>
      <w:r w:rsidRPr="00256784">
        <w:rPr>
          <w:spacing w:val="-15"/>
          <w:sz w:val="23"/>
        </w:rPr>
        <w:t xml:space="preserve"> </w:t>
      </w:r>
      <w:r w:rsidRPr="00256784">
        <w:rPr>
          <w:sz w:val="23"/>
        </w:rPr>
        <w:t>below)</w:t>
      </w:r>
    </w:p>
    <w:p w:rsidR="007E21E5" w:rsidRPr="00256784" w:rsidRDefault="007E21E5">
      <w:pPr>
        <w:spacing w:before="228"/>
        <w:ind w:left="4549"/>
        <w:rPr>
          <w:b/>
          <w:sz w:val="20"/>
        </w:rPr>
      </w:pPr>
      <w:r w:rsidRPr="00256784">
        <w:rPr>
          <w:b/>
          <w:sz w:val="20"/>
        </w:rPr>
        <w:t xml:space="preserve">6.45 </w:t>
      </w:r>
      <w:r>
        <w:rPr>
          <w:b/>
          <w:sz w:val="20"/>
        </w:rPr>
        <w:t>at the latest</w:t>
      </w:r>
    </w:p>
    <w:p w:rsidR="007E21E5" w:rsidRPr="00256784" w:rsidRDefault="007E21E5">
      <w:pPr>
        <w:pStyle w:val="ListParagraph"/>
        <w:numPr>
          <w:ilvl w:val="0"/>
          <w:numId w:val="1"/>
        </w:numPr>
        <w:tabs>
          <w:tab w:val="left" w:pos="507"/>
        </w:tabs>
        <w:spacing w:before="1"/>
        <w:ind w:hanging="389"/>
        <w:rPr>
          <w:sz w:val="23"/>
        </w:rPr>
      </w:pPr>
      <w:r w:rsidRPr="00256784">
        <w:rPr>
          <w:sz w:val="23"/>
        </w:rPr>
        <w:t>Campervans and Caravans on the Links – Brief Update</w:t>
      </w:r>
    </w:p>
    <w:p w:rsidR="007E21E5" w:rsidRPr="00256784" w:rsidRDefault="007E21E5">
      <w:pPr>
        <w:pStyle w:val="BodyText"/>
        <w:spacing w:before="10"/>
        <w:rPr>
          <w:sz w:val="22"/>
        </w:rPr>
      </w:pPr>
    </w:p>
    <w:p w:rsidR="007E21E5" w:rsidRPr="00CB2B5C" w:rsidRDefault="007E21E5" w:rsidP="00B054A4">
      <w:pPr>
        <w:pStyle w:val="ListParagraph"/>
        <w:numPr>
          <w:ilvl w:val="0"/>
          <w:numId w:val="1"/>
        </w:numPr>
        <w:tabs>
          <w:tab w:val="left" w:pos="507"/>
        </w:tabs>
        <w:ind w:right="562" w:hanging="389"/>
        <w:rPr>
          <w:sz w:val="23"/>
        </w:rPr>
      </w:pPr>
      <w:r>
        <w:t>Local Democracy m</w:t>
      </w:r>
      <w:r w:rsidRPr="00256784">
        <w:t xml:space="preserve">atters </w:t>
      </w:r>
    </w:p>
    <w:p w:rsidR="007E21E5" w:rsidRDefault="007E21E5" w:rsidP="00CB2B5C">
      <w:pPr>
        <w:pStyle w:val="ListParagraph"/>
        <w:tabs>
          <w:tab w:val="left" w:pos="507"/>
        </w:tabs>
        <w:ind w:left="0" w:right="562" w:firstLine="0"/>
      </w:pPr>
      <w:r>
        <w:tab/>
      </w:r>
      <w:r>
        <w:tab/>
        <w:t xml:space="preserve">        Feedback from EACC</w:t>
      </w:r>
    </w:p>
    <w:p w:rsidR="007E21E5" w:rsidRDefault="007E21E5" w:rsidP="00CB2B5C">
      <w:pPr>
        <w:pStyle w:val="ListParagraph"/>
        <w:tabs>
          <w:tab w:val="left" w:pos="507"/>
        </w:tabs>
        <w:ind w:left="0" w:right="562" w:firstLine="0"/>
      </w:pPr>
      <w:r>
        <w:tab/>
      </w:r>
      <w:r>
        <w:tab/>
        <w:t xml:space="preserve">        Update from Edinburgh Partnership?</w:t>
      </w:r>
    </w:p>
    <w:p w:rsidR="007E21E5" w:rsidRPr="00256784" w:rsidRDefault="007E21E5" w:rsidP="00CB2B5C">
      <w:pPr>
        <w:pStyle w:val="ListParagraph"/>
        <w:tabs>
          <w:tab w:val="left" w:pos="507"/>
        </w:tabs>
        <w:ind w:left="0" w:right="562" w:firstLine="0"/>
        <w:rPr>
          <w:sz w:val="23"/>
        </w:rPr>
      </w:pPr>
      <w:r>
        <w:tab/>
      </w:r>
      <w:r>
        <w:tab/>
        <w:t xml:space="preserve">        D</w:t>
      </w:r>
      <w:r w:rsidRPr="00256784">
        <w:t xml:space="preserve">iscussion of possible </w:t>
      </w:r>
      <w:r>
        <w:t xml:space="preserve">joint CCs meeting, </w:t>
      </w:r>
      <w:r w:rsidRPr="00256784">
        <w:t>public meeting (and pre-meeting)</w:t>
      </w:r>
      <w:r>
        <w:t xml:space="preserve"> - Angus</w:t>
      </w:r>
    </w:p>
    <w:p w:rsidR="007E21E5" w:rsidRPr="00256784" w:rsidRDefault="007E21E5" w:rsidP="00B054A4">
      <w:pPr>
        <w:pStyle w:val="ListParagraph"/>
        <w:tabs>
          <w:tab w:val="left" w:pos="507"/>
        </w:tabs>
        <w:ind w:left="0" w:right="562" w:firstLine="0"/>
      </w:pPr>
    </w:p>
    <w:p w:rsidR="007E21E5" w:rsidRPr="00256784" w:rsidRDefault="007E21E5" w:rsidP="00B054A4">
      <w:pPr>
        <w:pStyle w:val="ListParagraph"/>
        <w:numPr>
          <w:ilvl w:val="0"/>
          <w:numId w:val="1"/>
        </w:numPr>
        <w:tabs>
          <w:tab w:val="left" w:pos="507"/>
        </w:tabs>
        <w:ind w:right="562" w:hanging="389"/>
        <w:rPr>
          <w:sz w:val="23"/>
        </w:rPr>
      </w:pPr>
      <w:r w:rsidRPr="00256784">
        <w:t xml:space="preserve">Parks and Green Spaces Committee </w:t>
      </w:r>
    </w:p>
    <w:p w:rsidR="007E21E5" w:rsidRDefault="007E21E5">
      <w:pPr>
        <w:pStyle w:val="BodyText"/>
        <w:spacing w:line="264" w:lineRule="exact"/>
        <w:ind w:left="1226"/>
      </w:pPr>
      <w:r w:rsidRPr="00256784">
        <w:t>Leith Links Playpark upgrade – Jac</w:t>
      </w:r>
    </w:p>
    <w:p w:rsidR="007E21E5" w:rsidRPr="00256784" w:rsidRDefault="007E21E5">
      <w:pPr>
        <w:pStyle w:val="BodyText"/>
        <w:spacing w:line="264" w:lineRule="exact"/>
        <w:ind w:left="1226"/>
      </w:pPr>
      <w:r>
        <w:t>Toilets Enquiry</w:t>
      </w:r>
    </w:p>
    <w:p w:rsidR="007E21E5" w:rsidRPr="00256784" w:rsidRDefault="007E21E5">
      <w:pPr>
        <w:pStyle w:val="BodyText"/>
        <w:spacing w:line="264" w:lineRule="exact"/>
        <w:ind w:left="1226"/>
      </w:pPr>
      <w:r w:rsidRPr="00256784">
        <w:t>Applications for use of Links for Leith Festival Funfair, and Leith Festival Gala Day 2019</w:t>
      </w:r>
    </w:p>
    <w:p w:rsidR="007E21E5" w:rsidRPr="00256784" w:rsidRDefault="007E21E5" w:rsidP="00B054A4">
      <w:pPr>
        <w:pStyle w:val="BodyText"/>
        <w:spacing w:line="264" w:lineRule="exact"/>
        <w:ind w:left="1226"/>
      </w:pPr>
      <w:r w:rsidRPr="00256784">
        <w:t xml:space="preserve"> </w:t>
      </w:r>
    </w:p>
    <w:p w:rsidR="007E21E5" w:rsidRPr="00256784" w:rsidRDefault="007E21E5" w:rsidP="00B054A4">
      <w:pPr>
        <w:pStyle w:val="ListParagraph"/>
        <w:numPr>
          <w:ilvl w:val="0"/>
          <w:numId w:val="1"/>
        </w:numPr>
        <w:tabs>
          <w:tab w:val="left" w:pos="440"/>
        </w:tabs>
        <w:ind w:left="1226" w:right="2489" w:hanging="1109"/>
        <w:rPr>
          <w:sz w:val="23"/>
        </w:rPr>
      </w:pPr>
      <w:r w:rsidRPr="00256784">
        <w:rPr>
          <w:sz w:val="23"/>
        </w:rPr>
        <w:t xml:space="preserve">Planning &amp; Licensing Sub Committee – Update – Andrew, Angus, Sally </w:t>
      </w:r>
    </w:p>
    <w:p w:rsidR="007E21E5" w:rsidRPr="00256784" w:rsidRDefault="007E21E5" w:rsidP="00B054A4">
      <w:pPr>
        <w:pStyle w:val="ListParagraph"/>
        <w:tabs>
          <w:tab w:val="left" w:pos="1210"/>
        </w:tabs>
        <w:ind w:left="1210" w:right="50" w:firstLine="0"/>
        <w:rPr>
          <w:sz w:val="23"/>
        </w:rPr>
      </w:pPr>
      <w:r w:rsidRPr="00256784">
        <w:rPr>
          <w:sz w:val="23"/>
        </w:rPr>
        <w:t>Transport &amp; Environment (City Mobility, LEZ, Transformation) – Jim, Sally</w:t>
      </w:r>
    </w:p>
    <w:p w:rsidR="007E21E5" w:rsidRPr="00256784" w:rsidRDefault="007E21E5" w:rsidP="00B054A4">
      <w:pPr>
        <w:pStyle w:val="ListParagraph"/>
        <w:tabs>
          <w:tab w:val="left" w:pos="1210"/>
        </w:tabs>
        <w:ind w:left="117" w:right="50" w:firstLine="0"/>
        <w:rPr>
          <w:sz w:val="23"/>
        </w:rPr>
      </w:pPr>
      <w:r w:rsidRPr="00256784">
        <w:rPr>
          <w:sz w:val="23"/>
        </w:rPr>
        <w:tab/>
        <w:t xml:space="preserve">New local developments –Barratts, Sundial </w:t>
      </w:r>
    </w:p>
    <w:p w:rsidR="007E21E5" w:rsidRDefault="007E21E5" w:rsidP="00B054A4">
      <w:pPr>
        <w:pStyle w:val="BodyText"/>
        <w:ind w:left="1226" w:right="50"/>
      </w:pPr>
      <w:r w:rsidRPr="00256784">
        <w:t>Licensing – CC voice</w:t>
      </w:r>
    </w:p>
    <w:p w:rsidR="007E21E5" w:rsidRPr="00256784" w:rsidRDefault="007E21E5" w:rsidP="00B054A4">
      <w:pPr>
        <w:pStyle w:val="BodyText"/>
        <w:ind w:left="1226" w:right="50"/>
      </w:pPr>
      <w:r>
        <w:t>Trams – CCTT update</w:t>
      </w:r>
    </w:p>
    <w:p w:rsidR="007E21E5" w:rsidRDefault="007E21E5" w:rsidP="00B054A4">
      <w:pPr>
        <w:pStyle w:val="BodyText"/>
        <w:ind w:left="1225" w:right="6380"/>
      </w:pPr>
      <w:r>
        <w:t>Edinburgh Bus Users Group (EBUG)</w:t>
      </w:r>
    </w:p>
    <w:p w:rsidR="007E21E5" w:rsidRPr="00256784" w:rsidRDefault="007E21E5" w:rsidP="00B054A4">
      <w:pPr>
        <w:pStyle w:val="BodyText"/>
        <w:ind w:left="1225" w:right="6380"/>
      </w:pPr>
    </w:p>
    <w:p w:rsidR="007E21E5" w:rsidRPr="00256784" w:rsidRDefault="007E21E5" w:rsidP="00B054A4">
      <w:pPr>
        <w:pStyle w:val="BodyText"/>
        <w:numPr>
          <w:ilvl w:val="0"/>
          <w:numId w:val="1"/>
        </w:numPr>
        <w:ind w:right="6380" w:hanging="396"/>
        <w:rPr>
          <w:sz w:val="26"/>
        </w:rPr>
      </w:pPr>
      <w:r w:rsidRPr="00256784">
        <w:t xml:space="preserve">Seafield Sewage – Update </w:t>
      </w:r>
    </w:p>
    <w:p w:rsidR="007E21E5" w:rsidRPr="00256784" w:rsidRDefault="007E21E5" w:rsidP="00B054A4">
      <w:pPr>
        <w:pStyle w:val="ListParagraph"/>
        <w:numPr>
          <w:ilvl w:val="0"/>
          <w:numId w:val="1"/>
        </w:numPr>
        <w:tabs>
          <w:tab w:val="left" w:pos="479"/>
        </w:tabs>
        <w:spacing w:before="230"/>
        <w:ind w:left="1226" w:right="3774" w:hanging="1109"/>
        <w:rPr>
          <w:sz w:val="23"/>
        </w:rPr>
      </w:pPr>
      <w:r w:rsidRPr="00256784">
        <w:rPr>
          <w:sz w:val="23"/>
        </w:rPr>
        <w:t>Participatory Budgeting – Update – Sally</w:t>
      </w:r>
    </w:p>
    <w:p w:rsidR="007E21E5" w:rsidRPr="00256784" w:rsidRDefault="007E21E5" w:rsidP="00B054A4">
      <w:pPr>
        <w:pStyle w:val="ListParagraph"/>
        <w:tabs>
          <w:tab w:val="left" w:pos="479"/>
        </w:tabs>
        <w:ind w:left="1210" w:right="3776" w:firstLine="0"/>
      </w:pPr>
      <w:r w:rsidRPr="00256784">
        <w:t>£eith Chooses 2018/2019</w:t>
      </w:r>
    </w:p>
    <w:p w:rsidR="007E21E5" w:rsidRPr="00256784" w:rsidRDefault="007E21E5" w:rsidP="00B054A4">
      <w:pPr>
        <w:pStyle w:val="ListParagraph"/>
        <w:tabs>
          <w:tab w:val="left" w:pos="479"/>
        </w:tabs>
        <w:ind w:left="1210" w:right="-60" w:firstLine="0"/>
      </w:pPr>
      <w:r w:rsidRPr="00256784">
        <w:t>Scottish Government Community Choices</w:t>
      </w:r>
      <w:r w:rsidRPr="00256784">
        <w:rPr>
          <w:spacing w:val="-12"/>
        </w:rPr>
        <w:t xml:space="preserve"> </w:t>
      </w:r>
      <w:r w:rsidRPr="00256784">
        <w:t>Support Grant</w:t>
      </w:r>
    </w:p>
    <w:p w:rsidR="007E21E5" w:rsidRPr="00256784" w:rsidRDefault="007E21E5" w:rsidP="00003A3E">
      <w:pPr>
        <w:pStyle w:val="ListParagraph"/>
        <w:tabs>
          <w:tab w:val="left" w:pos="479"/>
        </w:tabs>
        <w:ind w:left="1210" w:right="3776" w:firstLine="0"/>
      </w:pPr>
      <w:r w:rsidRPr="00256784">
        <w:t xml:space="preserve">PB Festival, PB Charter </w:t>
      </w:r>
    </w:p>
    <w:p w:rsidR="007E21E5" w:rsidRPr="00256784" w:rsidRDefault="007E21E5">
      <w:pPr>
        <w:pStyle w:val="ListParagraph"/>
        <w:numPr>
          <w:ilvl w:val="0"/>
          <w:numId w:val="1"/>
        </w:numPr>
        <w:tabs>
          <w:tab w:val="left" w:pos="479"/>
        </w:tabs>
        <w:spacing w:before="230" w:line="276" w:lineRule="auto"/>
        <w:ind w:left="1219" w:right="4969" w:hanging="1102"/>
        <w:rPr>
          <w:sz w:val="23"/>
        </w:rPr>
      </w:pPr>
      <w:r w:rsidRPr="00256784">
        <w:rPr>
          <w:sz w:val="23"/>
        </w:rPr>
        <w:t>Any Other Business - Open Forum Community Centre Management;</w:t>
      </w:r>
      <w:r w:rsidRPr="00256784">
        <w:rPr>
          <w:spacing w:val="-8"/>
          <w:sz w:val="23"/>
        </w:rPr>
        <w:t xml:space="preserve"> </w:t>
      </w:r>
      <w:r w:rsidRPr="00256784">
        <w:rPr>
          <w:sz w:val="23"/>
        </w:rPr>
        <w:t>more</w:t>
      </w:r>
    </w:p>
    <w:p w:rsidR="007E21E5" w:rsidRPr="00256784" w:rsidRDefault="007E21E5">
      <w:pPr>
        <w:pStyle w:val="BodyText"/>
        <w:rPr>
          <w:sz w:val="26"/>
        </w:rPr>
      </w:pPr>
    </w:p>
    <w:p w:rsidR="007E21E5" w:rsidRPr="00256784" w:rsidRDefault="007E21E5">
      <w:pPr>
        <w:pStyle w:val="ListParagraph"/>
        <w:numPr>
          <w:ilvl w:val="0"/>
          <w:numId w:val="1"/>
        </w:numPr>
        <w:tabs>
          <w:tab w:val="left" w:pos="479"/>
        </w:tabs>
        <w:spacing w:before="201" w:line="264" w:lineRule="exact"/>
        <w:ind w:left="478" w:hanging="361"/>
        <w:rPr>
          <w:sz w:val="23"/>
        </w:rPr>
      </w:pPr>
      <w:r w:rsidRPr="00256784">
        <w:rPr>
          <w:sz w:val="23"/>
        </w:rPr>
        <w:t xml:space="preserve">Date, time, location of next meeting, </w:t>
      </w:r>
      <w:r w:rsidRPr="00CB2B5C">
        <w:rPr>
          <w:b/>
          <w:sz w:val="23"/>
        </w:rPr>
        <w:t>26/11/18</w:t>
      </w:r>
      <w:r w:rsidRPr="00256784">
        <w:rPr>
          <w:sz w:val="23"/>
        </w:rPr>
        <w:t xml:space="preserve">, </w:t>
      </w:r>
      <w:r w:rsidRPr="00256784">
        <w:rPr>
          <w:b/>
          <w:sz w:val="23"/>
        </w:rPr>
        <w:t>6:30pm</w:t>
      </w:r>
      <w:r w:rsidRPr="00256784">
        <w:rPr>
          <w:sz w:val="23"/>
        </w:rPr>
        <w:t>, Shore Room, Leith Community</w:t>
      </w:r>
      <w:r w:rsidRPr="00256784">
        <w:rPr>
          <w:spacing w:val="-20"/>
          <w:sz w:val="23"/>
        </w:rPr>
        <w:t xml:space="preserve"> </w:t>
      </w:r>
      <w:r w:rsidRPr="00256784">
        <w:rPr>
          <w:sz w:val="23"/>
        </w:rPr>
        <w:t>Centre</w:t>
      </w:r>
    </w:p>
    <w:p w:rsidR="007E21E5" w:rsidRPr="00256784" w:rsidRDefault="007E21E5">
      <w:pPr>
        <w:spacing w:line="264" w:lineRule="exact"/>
        <w:ind w:left="2678"/>
        <w:rPr>
          <w:b/>
          <w:sz w:val="23"/>
        </w:rPr>
      </w:pPr>
      <w:r w:rsidRPr="00256784">
        <w:rPr>
          <w:b/>
          <w:sz w:val="23"/>
        </w:rPr>
        <w:t>PLEASE NOTE START TIME 6:30</w:t>
      </w:r>
    </w:p>
    <w:p w:rsidR="007E21E5" w:rsidRPr="00256784" w:rsidRDefault="007E21E5">
      <w:pPr>
        <w:pStyle w:val="BodyText"/>
        <w:spacing w:before="3"/>
        <w:rPr>
          <w:b/>
          <w:sz w:val="21"/>
        </w:rPr>
      </w:pPr>
    </w:p>
    <w:p w:rsidR="007E21E5" w:rsidRPr="00256784" w:rsidRDefault="007E21E5">
      <w:pPr>
        <w:ind w:left="2039" w:right="1860"/>
        <w:jc w:val="center"/>
      </w:pPr>
      <w:r w:rsidRPr="00256784">
        <w:t>Close of meeting</w:t>
      </w:r>
    </w:p>
    <w:sectPr w:rsidR="007E21E5" w:rsidRPr="00256784" w:rsidSect="005E6FCD">
      <w:type w:val="continuous"/>
      <w:pgSz w:w="11910" w:h="16840"/>
      <w:pgMar w:top="1540" w:right="9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D43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44A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945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7CF4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FA13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068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3A68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72C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88C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B27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A6C39"/>
    <w:multiLevelType w:val="hybridMultilevel"/>
    <w:tmpl w:val="349CC2FC"/>
    <w:lvl w:ilvl="0" w:tplc="0409000F">
      <w:start w:val="1"/>
      <w:numFmt w:val="decimal"/>
      <w:lvlText w:val="%1."/>
      <w:lvlJc w:val="left"/>
      <w:pPr>
        <w:tabs>
          <w:tab w:val="num" w:pos="1945"/>
        </w:tabs>
        <w:ind w:left="19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65"/>
        </w:tabs>
        <w:ind w:left="26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85"/>
        </w:tabs>
        <w:ind w:left="33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05"/>
        </w:tabs>
        <w:ind w:left="41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25"/>
        </w:tabs>
        <w:ind w:left="48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45"/>
        </w:tabs>
        <w:ind w:left="55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65"/>
        </w:tabs>
        <w:ind w:left="62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85"/>
        </w:tabs>
        <w:ind w:left="69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05"/>
        </w:tabs>
        <w:ind w:left="7705" w:hanging="180"/>
      </w:pPr>
      <w:rPr>
        <w:rFonts w:cs="Times New Roman"/>
      </w:rPr>
    </w:lvl>
  </w:abstractNum>
  <w:abstractNum w:abstractNumId="11">
    <w:nsid w:val="74566977"/>
    <w:multiLevelType w:val="hybridMultilevel"/>
    <w:tmpl w:val="A5729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B5126A"/>
    <w:multiLevelType w:val="hybridMultilevel"/>
    <w:tmpl w:val="FFFFFFFF"/>
    <w:lvl w:ilvl="0" w:tplc="1E0E74D8">
      <w:start w:val="1"/>
      <w:numFmt w:val="decimal"/>
      <w:lvlText w:val="%1."/>
      <w:lvlJc w:val="left"/>
      <w:pPr>
        <w:ind w:left="506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E4E49B08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044E931A">
      <w:numFmt w:val="bullet"/>
      <w:lvlText w:val="•"/>
      <w:lvlJc w:val="left"/>
      <w:pPr>
        <w:ind w:left="2854" w:hanging="780"/>
      </w:pPr>
      <w:rPr>
        <w:rFonts w:hint="default"/>
      </w:rPr>
    </w:lvl>
    <w:lvl w:ilvl="3" w:tplc="E3CEF7CA">
      <w:numFmt w:val="bullet"/>
      <w:lvlText w:val="•"/>
      <w:lvlJc w:val="left"/>
      <w:pPr>
        <w:ind w:left="3768" w:hanging="780"/>
      </w:pPr>
      <w:rPr>
        <w:rFonts w:hint="default"/>
      </w:rPr>
    </w:lvl>
    <w:lvl w:ilvl="4" w:tplc="8BB2C7DC">
      <w:numFmt w:val="bullet"/>
      <w:lvlText w:val="•"/>
      <w:lvlJc w:val="left"/>
      <w:pPr>
        <w:ind w:left="4682" w:hanging="780"/>
      </w:pPr>
      <w:rPr>
        <w:rFonts w:hint="default"/>
      </w:rPr>
    </w:lvl>
    <w:lvl w:ilvl="5" w:tplc="E350F05A">
      <w:numFmt w:val="bullet"/>
      <w:lvlText w:val="•"/>
      <w:lvlJc w:val="left"/>
      <w:pPr>
        <w:ind w:left="5596" w:hanging="780"/>
      </w:pPr>
      <w:rPr>
        <w:rFonts w:hint="default"/>
      </w:rPr>
    </w:lvl>
    <w:lvl w:ilvl="6" w:tplc="554EE998">
      <w:numFmt w:val="bullet"/>
      <w:lvlText w:val="•"/>
      <w:lvlJc w:val="left"/>
      <w:pPr>
        <w:ind w:left="6510" w:hanging="780"/>
      </w:pPr>
      <w:rPr>
        <w:rFonts w:hint="default"/>
      </w:rPr>
    </w:lvl>
    <w:lvl w:ilvl="7" w:tplc="FCF267A4">
      <w:numFmt w:val="bullet"/>
      <w:lvlText w:val="•"/>
      <w:lvlJc w:val="left"/>
      <w:pPr>
        <w:ind w:left="7424" w:hanging="780"/>
      </w:pPr>
      <w:rPr>
        <w:rFonts w:hint="default"/>
      </w:rPr>
    </w:lvl>
    <w:lvl w:ilvl="8" w:tplc="944471CC">
      <w:numFmt w:val="bullet"/>
      <w:lvlText w:val="•"/>
      <w:lvlJc w:val="left"/>
      <w:pPr>
        <w:ind w:left="8338" w:hanging="78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CD"/>
    <w:rsid w:val="00003A3E"/>
    <w:rsid w:val="00125AAC"/>
    <w:rsid w:val="00256784"/>
    <w:rsid w:val="005E6FCD"/>
    <w:rsid w:val="007728C4"/>
    <w:rsid w:val="007E21E5"/>
    <w:rsid w:val="00A3144B"/>
    <w:rsid w:val="00A502D9"/>
    <w:rsid w:val="00B054A4"/>
    <w:rsid w:val="00CB2B5C"/>
    <w:rsid w:val="00D1548C"/>
    <w:rsid w:val="00FD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CD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5E6FCD"/>
    <w:pPr>
      <w:spacing w:line="322" w:lineRule="exact"/>
      <w:ind w:left="2039" w:right="185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E6FCD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5E6FCD"/>
    <w:pPr>
      <w:ind w:left="1226" w:hanging="1109"/>
    </w:pPr>
  </w:style>
  <w:style w:type="paragraph" w:customStyle="1" w:styleId="TableParagraph">
    <w:name w:val="Table Paragraph"/>
    <w:basedOn w:val="Normal"/>
    <w:uiPriority w:val="99"/>
    <w:rsid w:val="005E6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211</Words>
  <Characters>1209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/>
  <cp:keywords/>
  <dc:description/>
  <cp:lastModifiedBy>Sally M</cp:lastModifiedBy>
  <cp:revision>4</cp:revision>
  <dcterms:created xsi:type="dcterms:W3CDTF">2018-10-22T13:06:00Z</dcterms:created>
  <dcterms:modified xsi:type="dcterms:W3CDTF">2018-10-22T13:10:00Z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