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76" w:rsidRPr="00CA6476" w:rsidRDefault="00660741" w:rsidP="00CA6476">
      <w:pPr>
        <w:spacing w:after="0"/>
        <w:rPr>
          <w:sz w:val="28"/>
          <w:szCs w:val="28"/>
        </w:rPr>
      </w:pPr>
      <w:r>
        <w:rPr>
          <w:b/>
          <w:sz w:val="28"/>
          <w:szCs w:val="28"/>
        </w:rPr>
        <w:t>North East</w:t>
      </w:r>
      <w:r w:rsidR="00B530BD">
        <w:rPr>
          <w:b/>
          <w:sz w:val="28"/>
          <w:szCs w:val="28"/>
        </w:rPr>
        <w:t xml:space="preserve"> </w:t>
      </w:r>
      <w:r w:rsidR="00CA6476" w:rsidRPr="00CA6476">
        <w:rPr>
          <w:b/>
          <w:sz w:val="28"/>
          <w:szCs w:val="28"/>
        </w:rPr>
        <w:t>Local Events Fund</w:t>
      </w:r>
      <w:r w:rsidR="00CA6476" w:rsidRPr="00CA6476">
        <w:rPr>
          <w:sz w:val="28"/>
          <w:szCs w:val="28"/>
        </w:rPr>
        <w:t xml:space="preserve"> </w:t>
      </w:r>
      <w:r w:rsidR="00CA6476">
        <w:rPr>
          <w:sz w:val="28"/>
          <w:szCs w:val="28"/>
        </w:rPr>
        <w:br/>
      </w:r>
      <w:r w:rsidR="00CA6476" w:rsidRPr="00CA6476">
        <w:rPr>
          <w:sz w:val="28"/>
          <w:szCs w:val="28"/>
        </w:rPr>
        <w:t>2018/19</w:t>
      </w:r>
      <w:r w:rsidR="00CA6476">
        <w:rPr>
          <w:sz w:val="28"/>
          <w:szCs w:val="28"/>
        </w:rPr>
        <w:t xml:space="preserve"> – </w:t>
      </w:r>
      <w:r w:rsidR="00CA6476" w:rsidRPr="00CA6476">
        <w:rPr>
          <w:sz w:val="28"/>
          <w:szCs w:val="28"/>
        </w:rPr>
        <w:t>Additional Information</w:t>
      </w:r>
    </w:p>
    <w:p w:rsidR="00CA6476" w:rsidRDefault="00CA6476" w:rsidP="00CA6476">
      <w:pPr>
        <w:spacing w:after="0"/>
      </w:pPr>
    </w:p>
    <w:p w:rsidR="00CA6476" w:rsidRPr="00CA6476" w:rsidRDefault="00CA6476" w:rsidP="00CA6476">
      <w:pPr>
        <w:spacing w:after="0"/>
        <w:rPr>
          <w:b/>
        </w:rPr>
      </w:pPr>
      <w:r w:rsidRPr="00CA6476">
        <w:rPr>
          <w:b/>
        </w:rPr>
        <w:t>Introduction</w:t>
      </w:r>
    </w:p>
    <w:p w:rsidR="00CA6476" w:rsidRDefault="00CA6476" w:rsidP="00CA6476">
      <w:pPr>
        <w:spacing w:after="0"/>
      </w:pPr>
    </w:p>
    <w:p w:rsidR="0009091B" w:rsidRDefault="00993E11" w:rsidP="0009091B">
      <w:pPr>
        <w:spacing w:after="120"/>
      </w:pPr>
      <w:r>
        <w:t>Edinburgh</w:t>
      </w:r>
      <w:r w:rsidR="00B530BD">
        <w:t xml:space="preserve"> is split into four </w:t>
      </w:r>
      <w:hyperlink r:id="rId4" w:history="1">
        <w:r w:rsidRPr="00FA6E07">
          <w:rPr>
            <w:rStyle w:val="Hyperlink"/>
          </w:rPr>
          <w:t>Localities</w:t>
        </w:r>
      </w:hyperlink>
      <w:r>
        <w:t xml:space="preserve">, </w:t>
      </w:r>
      <w:r w:rsidR="00B530BD">
        <w:t xml:space="preserve">this fund is intended to fund events within the </w:t>
      </w:r>
      <w:r w:rsidR="00660741">
        <w:t>North East</w:t>
      </w:r>
      <w:r w:rsidR="00B530BD">
        <w:t xml:space="preserve"> L</w:t>
      </w:r>
      <w:r>
        <w:t xml:space="preserve">ocality. </w:t>
      </w:r>
      <w:r w:rsidR="00CA6476">
        <w:t xml:space="preserve">We encourage </w:t>
      </w:r>
      <w:r w:rsidR="00906A4D">
        <w:t xml:space="preserve">applications from a range organisations, not limited to those already involved in artistic or creative activities. </w:t>
      </w:r>
      <w:r w:rsidR="002A2944">
        <w:t>We are keen that projects rooted in local communities</w:t>
      </w:r>
      <w:r w:rsidR="00387F6F">
        <w:t xml:space="preserve"> also consider applying</w:t>
      </w:r>
      <w:r w:rsidR="002A2944">
        <w:t>, whether these are geographic communities or communities of interest based in Edinburgh.</w:t>
      </w:r>
      <w:r w:rsidR="00387F6F">
        <w:t xml:space="preserve"> </w:t>
      </w:r>
    </w:p>
    <w:p w:rsidR="00993E11" w:rsidRDefault="0009091B" w:rsidP="00993E11">
      <w:pPr>
        <w:spacing w:after="0"/>
      </w:pPr>
      <w:r>
        <w:t xml:space="preserve">Applicants </w:t>
      </w:r>
      <w:r w:rsidR="00387F6F">
        <w:t xml:space="preserve">could </w:t>
      </w:r>
      <w:r w:rsidR="00394AAB">
        <w:t>range from volunteer-led organisations like community councils</w:t>
      </w:r>
      <w:r>
        <w:t xml:space="preserve"> or</w:t>
      </w:r>
      <w:r w:rsidR="00387F6F">
        <w:t xml:space="preserve"> friends of parks groups, to</w:t>
      </w:r>
      <w:r w:rsidR="00394AAB">
        <w:t xml:space="preserve"> larger place-based charities or</w:t>
      </w:r>
      <w:r w:rsidR="00387F6F">
        <w:t xml:space="preserve"> housing</w:t>
      </w:r>
      <w:r w:rsidR="00394AAB">
        <w:t xml:space="preserve"> associations.</w:t>
      </w:r>
      <w:r w:rsidR="00387F6F">
        <w:t xml:space="preserve"> </w:t>
      </w:r>
      <w:r w:rsidR="001001CC">
        <w:t xml:space="preserve">We are also keen </w:t>
      </w:r>
      <w:r>
        <w:t xml:space="preserve">to encourage applications from </w:t>
      </w:r>
      <w:r w:rsidR="001001CC">
        <w:t xml:space="preserve">organisations </w:t>
      </w:r>
      <w:r>
        <w:t>that</w:t>
      </w:r>
      <w:r w:rsidR="00993E11">
        <w:t xml:space="preserve"> represent people who may not otherwise have the chance to participate in creative or cultural activities, for example, organisations represent</w:t>
      </w:r>
      <w:r>
        <w:t>ing</w:t>
      </w:r>
      <w:r w:rsidR="00993E11">
        <w:t xml:space="preserve"> or</w:t>
      </w:r>
      <w:r>
        <w:t xml:space="preserve"> who</w:t>
      </w:r>
      <w:r w:rsidR="00993E11">
        <w:t xml:space="preserve"> work with people on low income,</w:t>
      </w:r>
      <w:r w:rsidR="00A50198">
        <w:t xml:space="preserve"> </w:t>
      </w:r>
      <w:r w:rsidR="00993E11">
        <w:t>ethnic minorities, carers, or homeless</w:t>
      </w:r>
      <w:r w:rsidR="00A50198">
        <w:t>ness</w:t>
      </w:r>
      <w:r w:rsidR="00993E11">
        <w:t xml:space="preserve">. </w:t>
      </w:r>
    </w:p>
    <w:p w:rsidR="00CA6476" w:rsidRDefault="00CA6476" w:rsidP="00CA6476">
      <w:pPr>
        <w:spacing w:after="0"/>
      </w:pPr>
    </w:p>
    <w:p w:rsidR="00CA6476" w:rsidRPr="00CA6476" w:rsidRDefault="00CA6476" w:rsidP="00CA6476">
      <w:pPr>
        <w:spacing w:after="0"/>
        <w:rPr>
          <w:b/>
        </w:rPr>
      </w:pPr>
      <w:r w:rsidRPr="00CA6476">
        <w:rPr>
          <w:b/>
        </w:rPr>
        <w:t>Criteria</w:t>
      </w:r>
    </w:p>
    <w:p w:rsidR="00CA6476" w:rsidRPr="00CA6476" w:rsidRDefault="00CA6476" w:rsidP="00CA6476">
      <w:pPr>
        <w:spacing w:after="0"/>
        <w:rPr>
          <w:u w:val="single"/>
        </w:rPr>
      </w:pPr>
      <w:r w:rsidRPr="00CA6476">
        <w:rPr>
          <w:u w:val="single"/>
        </w:rPr>
        <w:t>Relevance to priorities in the Locality Improvement Plan</w:t>
      </w:r>
    </w:p>
    <w:p w:rsidR="00CA6476" w:rsidRDefault="00906A4D" w:rsidP="00EF335E">
      <w:pPr>
        <w:spacing w:after="120"/>
      </w:pPr>
      <w:r>
        <w:t>Each of Edinburgh’s</w:t>
      </w:r>
      <w:r w:rsidR="00CA6476">
        <w:t xml:space="preserve"> localities has a Locality Improvement Plan (LIP), these plans detail prio</w:t>
      </w:r>
      <w:r w:rsidR="00EF335E">
        <w:t>rities based on the needs of the area and on what is important to local people. As such work undertaken by partners across the localities should be in line with priorities contained in the Plan. A</w:t>
      </w:r>
      <w:r>
        <w:t>pplicants</w:t>
      </w:r>
      <w:r w:rsidR="00EF335E">
        <w:t xml:space="preserve"> therefore need to </w:t>
      </w:r>
      <w:r>
        <w:t xml:space="preserve">demonstrate </w:t>
      </w:r>
      <w:r w:rsidR="00EF335E">
        <w:t xml:space="preserve">their proposals work towards meeting one, or more, of these priorities. </w:t>
      </w:r>
    </w:p>
    <w:p w:rsidR="00EF335E" w:rsidRDefault="00EF335E" w:rsidP="00EF335E">
      <w:pPr>
        <w:spacing w:after="0"/>
      </w:pPr>
      <w:r>
        <w:t xml:space="preserve">The </w:t>
      </w:r>
      <w:proofErr w:type="spellStart"/>
      <w:r>
        <w:t>LIPs</w:t>
      </w:r>
      <w:proofErr w:type="spellEnd"/>
      <w:r>
        <w:t xml:space="preserve"> also identify small areas that face particularly acute</w:t>
      </w:r>
      <w:r w:rsidR="00683640">
        <w:t xml:space="preserve"> economic and social adversity. These areas have their own priorities aimed at reducing inequality, and while proposed projects are not required to take place in these areas any that do should reference relevant small area priorities.</w:t>
      </w:r>
    </w:p>
    <w:p w:rsidR="00CA6476" w:rsidRDefault="00CA6476" w:rsidP="00CA6476">
      <w:pPr>
        <w:spacing w:after="0"/>
      </w:pPr>
      <w:r>
        <w:t>(</w:t>
      </w:r>
      <w:r w:rsidR="00683640">
        <w:t xml:space="preserve">Locality Improvement Plans - </w:t>
      </w:r>
      <w:hyperlink r:id="rId5" w:history="1">
        <w:r w:rsidRPr="00660741">
          <w:rPr>
            <w:rStyle w:val="Hyperlink"/>
          </w:rPr>
          <w:t>North East</w:t>
        </w:r>
      </w:hyperlink>
      <w:r>
        <w:t>)</w:t>
      </w:r>
    </w:p>
    <w:p w:rsidR="00CA6476" w:rsidRDefault="00CA6476" w:rsidP="00CA6476">
      <w:pPr>
        <w:spacing w:after="0"/>
      </w:pPr>
    </w:p>
    <w:p w:rsidR="00CA6476" w:rsidRPr="00420315" w:rsidRDefault="00CA6476" w:rsidP="00CA6476">
      <w:pPr>
        <w:spacing w:after="0"/>
        <w:rPr>
          <w:u w:val="single"/>
        </w:rPr>
      </w:pPr>
      <w:r w:rsidRPr="00420315">
        <w:rPr>
          <w:u w:val="single"/>
        </w:rPr>
        <w:t>Lasting benefit to the Locality</w:t>
      </w:r>
    </w:p>
    <w:p w:rsidR="002A2944" w:rsidRDefault="009E7D1C" w:rsidP="002A2944">
      <w:pPr>
        <w:spacing w:after="120"/>
      </w:pPr>
      <w:r>
        <w:t xml:space="preserve">Funds are </w:t>
      </w:r>
      <w:r w:rsidR="00D554F3">
        <w:t>available</w:t>
      </w:r>
      <w:r>
        <w:t xml:space="preserve"> on</w:t>
      </w:r>
      <w:r w:rsidR="00D554F3">
        <w:t xml:space="preserve"> the basis of a one-off payment, and events </w:t>
      </w:r>
      <w:r w:rsidR="00327A0B">
        <w:t>are to be delivered during 2019,</w:t>
      </w:r>
      <w:r w:rsidR="00D554F3">
        <w:t xml:space="preserve"> </w:t>
      </w:r>
      <w:r w:rsidR="00327A0B">
        <w:t>a</w:t>
      </w:r>
      <w:r w:rsidR="00D554F3">
        <w:t xml:space="preserve">s such it is important that applicants demonstrate </w:t>
      </w:r>
      <w:r w:rsidR="002A2944">
        <w:t>how</w:t>
      </w:r>
      <w:r w:rsidR="00D554F3">
        <w:t xml:space="preserve"> their proposals </w:t>
      </w:r>
      <w:r w:rsidR="00327A0B">
        <w:t xml:space="preserve">benefit the community beyond next year. </w:t>
      </w:r>
      <w:r w:rsidR="002A2944">
        <w:t>This could be demonstrated in</w:t>
      </w:r>
      <w:r w:rsidR="00327A0B">
        <w:t xml:space="preserve"> a number of </w:t>
      </w:r>
      <w:r w:rsidR="002A2944">
        <w:t>ways, such as skills development amongst members of the community, perman</w:t>
      </w:r>
      <w:r w:rsidR="00327A0B">
        <w:t xml:space="preserve">ent aesthetic improvements in the area, or the creation of networks or groups that </w:t>
      </w:r>
      <w:r w:rsidR="00660741">
        <w:t>are</w:t>
      </w:r>
      <w:r w:rsidR="00327A0B">
        <w:t xml:space="preserve"> self-sustaining and continue after the project has ended.</w:t>
      </w:r>
    </w:p>
    <w:p w:rsidR="002A2944" w:rsidRDefault="002A2944" w:rsidP="00CA6476">
      <w:pPr>
        <w:spacing w:after="0"/>
      </w:pPr>
      <w:r>
        <w:t>It is also important that application</w:t>
      </w:r>
      <w:r w:rsidR="00327A0B">
        <w:t>s</w:t>
      </w:r>
      <w:r>
        <w:t xml:space="preserve"> demonstrate </w:t>
      </w:r>
      <w:r w:rsidR="00327A0B">
        <w:t>the</w:t>
      </w:r>
      <w:r>
        <w:t xml:space="preserve"> project </w:t>
      </w:r>
      <w:r w:rsidR="00327A0B">
        <w:t>benefits</w:t>
      </w:r>
      <w:r>
        <w:t xml:space="preserve"> people </w:t>
      </w:r>
      <w:r w:rsidR="00327A0B">
        <w:t xml:space="preserve">in a specific </w:t>
      </w:r>
      <w:r>
        <w:t xml:space="preserve">locality. It does not need to benefit the entire locality, or turn away people from elsewhere in Edinburgh, but it should be primarily focused </w:t>
      </w:r>
      <w:r w:rsidR="00327A0B">
        <w:t>on events and activities in that area. Organisations that work across Edinburgh can apply to run projects in more than one locality, however this requires separate applicati</w:t>
      </w:r>
      <w:r w:rsidR="00BA0577">
        <w:t xml:space="preserve">ons to the different locality funds, </w:t>
      </w:r>
      <w:r w:rsidR="00327A0B">
        <w:t xml:space="preserve">and </w:t>
      </w:r>
      <w:r w:rsidR="00BA0577">
        <w:t xml:space="preserve">these applications cannot be reliant </w:t>
      </w:r>
      <w:r w:rsidR="00327A0B">
        <w:t xml:space="preserve">on </w:t>
      </w:r>
      <w:r w:rsidR="00BA0577">
        <w:t xml:space="preserve">each other being successful in order to proceed. </w:t>
      </w:r>
    </w:p>
    <w:p w:rsidR="00683640" w:rsidRDefault="00683640" w:rsidP="00CA6476">
      <w:pPr>
        <w:spacing w:after="0"/>
      </w:pPr>
    </w:p>
    <w:p w:rsidR="00CA6476" w:rsidRPr="00420315" w:rsidRDefault="00CA6476" w:rsidP="00CA6476">
      <w:pPr>
        <w:spacing w:after="0"/>
        <w:rPr>
          <w:u w:val="single"/>
        </w:rPr>
      </w:pPr>
      <w:r w:rsidRPr="00420315">
        <w:rPr>
          <w:u w:val="single"/>
        </w:rPr>
        <w:t>Inclusion of communities that may have lower levels of access to participation</w:t>
      </w:r>
    </w:p>
    <w:p w:rsidR="00A50198" w:rsidRDefault="00A50198" w:rsidP="00A50198">
      <w:pPr>
        <w:spacing w:after="0"/>
      </w:pPr>
      <w:r>
        <w:t xml:space="preserve">Edinburgh is a cultural hub, however many residents do not take part in well-established creative or cultural events and activities. </w:t>
      </w:r>
      <w:r w:rsidR="0009091B">
        <w:t xml:space="preserve">Applicants should consider how artistic or creative methods </w:t>
      </w:r>
      <w:r>
        <w:t>which</w:t>
      </w:r>
      <w:r w:rsidR="0009091B">
        <w:t xml:space="preserve"> have not been offered or available</w:t>
      </w:r>
      <w:r>
        <w:t xml:space="preserve"> to</w:t>
      </w:r>
      <w:r w:rsidR="0009091B">
        <w:t xml:space="preserve"> communities in the past could be used to engage local people, or how people could be involved by using traditional methods </w:t>
      </w:r>
      <w:r>
        <w:t xml:space="preserve">delivered </w:t>
      </w:r>
      <w:r w:rsidR="0009091B">
        <w:t xml:space="preserve">in </w:t>
      </w:r>
      <w:r>
        <w:t xml:space="preserve">a </w:t>
      </w:r>
      <w:r w:rsidR="0009091B">
        <w:t xml:space="preserve">new </w:t>
      </w:r>
      <w:r>
        <w:t>way.</w:t>
      </w:r>
    </w:p>
    <w:p w:rsidR="00CE5171" w:rsidRDefault="00CE5171" w:rsidP="00CA6476">
      <w:pPr>
        <w:spacing w:after="0"/>
      </w:pPr>
      <w:r>
        <w:lastRenderedPageBreak/>
        <w:t xml:space="preserve">The project should pay particular attention to recognised equalities groups, and demonstrate </w:t>
      </w:r>
      <w:r w:rsidR="00394AAB">
        <w:t xml:space="preserve">how they aim to include </w:t>
      </w:r>
      <w:r w:rsidR="0009091B">
        <w:t>people from different backgrounds, or who face different barriers to participation.</w:t>
      </w:r>
    </w:p>
    <w:p w:rsidR="005D0518" w:rsidRDefault="005D0518" w:rsidP="00CA6476">
      <w:pPr>
        <w:spacing w:after="0"/>
      </w:pPr>
    </w:p>
    <w:p w:rsidR="00CA6476" w:rsidRPr="005D0518" w:rsidRDefault="00CA6476" w:rsidP="00CA6476">
      <w:pPr>
        <w:spacing w:after="0"/>
        <w:rPr>
          <w:u w:val="single"/>
        </w:rPr>
      </w:pPr>
      <w:r w:rsidRPr="005D0518">
        <w:rPr>
          <w:rFonts w:cs="Calibri"/>
          <w:color w:val="000000"/>
          <w:u w:val="single"/>
        </w:rPr>
        <w:t>Co-operation and partnership working</w:t>
      </w:r>
    </w:p>
    <w:p w:rsidR="005D0518" w:rsidRDefault="00693D01" w:rsidP="00693D01">
      <w:pPr>
        <w:spacing w:after="120"/>
      </w:pPr>
      <w:r>
        <w:t>Projects do not need to be delivered across a number of organisations, however we want to know how your proposals make use of the assets already present in the community. This could take a number of different forms and is</w:t>
      </w:r>
      <w:r w:rsidR="005D0518">
        <w:t xml:space="preserve"> not limited to relationships between t</w:t>
      </w:r>
      <w:r>
        <w:t>hird sector organisations. We</w:t>
      </w:r>
      <w:r w:rsidR="005D0518">
        <w:t xml:space="preserve"> want </w:t>
      </w:r>
      <w:r>
        <w:t>to know how you are working,</w:t>
      </w:r>
      <w:r w:rsidR="005D0518">
        <w:t xml:space="preserve"> and forming sustainable relationships</w:t>
      </w:r>
      <w:r>
        <w:t>,</w:t>
      </w:r>
      <w:r w:rsidR="005D0518">
        <w:t xml:space="preserve"> with community organisation</w:t>
      </w:r>
      <w:r w:rsidR="00792BE5">
        <w:t>s</w:t>
      </w:r>
      <w:r w:rsidR="005D0518">
        <w:t xml:space="preserve"> in the locality.</w:t>
      </w:r>
    </w:p>
    <w:p w:rsidR="00420315" w:rsidRDefault="00420315" w:rsidP="00BB57BE">
      <w:pPr>
        <w:spacing w:after="0"/>
      </w:pPr>
    </w:p>
    <w:p w:rsidR="00CA6476" w:rsidRDefault="00236803" w:rsidP="00BB57BE">
      <w:pPr>
        <w:spacing w:after="0"/>
        <w:rPr>
          <w:b/>
        </w:rPr>
      </w:pPr>
      <w:r>
        <w:rPr>
          <w:b/>
        </w:rPr>
        <w:t>Examples</w:t>
      </w:r>
    </w:p>
    <w:p w:rsidR="00236803" w:rsidRPr="00236803" w:rsidRDefault="00236803" w:rsidP="00BB57BE">
      <w:pPr>
        <w:spacing w:after="0"/>
      </w:pPr>
      <w:r>
        <w:t>We are interested in promoting new and thought-provoking ideas that combine artistic, creative, or cultural expression with a sense of community.</w:t>
      </w:r>
      <w:r w:rsidR="00AF59B5">
        <w:t xml:space="preserve"> You may want to consider the following, but please do not limit your thinking to these ideas.</w:t>
      </w:r>
    </w:p>
    <w:p w:rsidR="00236803" w:rsidRPr="00CA6476" w:rsidRDefault="00236803" w:rsidP="00BB57BE">
      <w:pPr>
        <w:spacing w:after="0"/>
        <w:rPr>
          <w:b/>
        </w:rPr>
      </w:pPr>
    </w:p>
    <w:p w:rsidR="00192668" w:rsidRPr="00BB57BE" w:rsidRDefault="00192668" w:rsidP="00192668">
      <w:pPr>
        <w:spacing w:after="0"/>
        <w:rPr>
          <w:u w:val="single"/>
        </w:rPr>
      </w:pPr>
      <w:r w:rsidRPr="00BB57BE">
        <w:rPr>
          <w:bCs/>
          <w:u w:val="single"/>
        </w:rPr>
        <w:t>Art in place</w:t>
      </w:r>
    </w:p>
    <w:p w:rsidR="00192668" w:rsidRDefault="00236803" w:rsidP="00192668">
      <w:pPr>
        <w:spacing w:after="0"/>
      </w:pPr>
      <w:r>
        <w:t xml:space="preserve">This could be a single or series of events </w:t>
      </w:r>
      <w:r w:rsidR="00192668">
        <w:t>that bring people together</w:t>
      </w:r>
      <w:r>
        <w:t xml:space="preserve"> from different communities</w:t>
      </w:r>
      <w:r w:rsidR="00192668">
        <w:t xml:space="preserve"> in </w:t>
      </w:r>
      <w:r>
        <w:t>specific</w:t>
      </w:r>
      <w:r w:rsidR="00192668">
        <w:t xml:space="preserve"> locations. </w:t>
      </w:r>
      <w:r>
        <w:t xml:space="preserve">It </w:t>
      </w:r>
      <w:r w:rsidR="00192668">
        <w:t>could include exhibitions, performances, or communal activities such as mural painting.</w:t>
      </w:r>
    </w:p>
    <w:p w:rsidR="00BB57BE" w:rsidRDefault="00BB57BE" w:rsidP="00BB57BE">
      <w:pPr>
        <w:spacing w:after="0"/>
        <w:rPr>
          <w:b/>
          <w:bCs/>
        </w:rPr>
      </w:pPr>
    </w:p>
    <w:p w:rsidR="00BB57BE" w:rsidRPr="00BB57BE" w:rsidRDefault="00BB57BE" w:rsidP="00BB57BE">
      <w:pPr>
        <w:spacing w:after="0"/>
        <w:rPr>
          <w:bCs/>
          <w:u w:val="single"/>
        </w:rPr>
      </w:pPr>
      <w:r w:rsidRPr="00BB57BE">
        <w:rPr>
          <w:bCs/>
          <w:u w:val="single"/>
        </w:rPr>
        <w:t>Art and Culture</w:t>
      </w:r>
    </w:p>
    <w:p w:rsidR="00BB57BE" w:rsidRDefault="00BB57BE" w:rsidP="00BB57BE">
      <w:pPr>
        <w:spacing w:after="0"/>
      </w:pPr>
      <w:r>
        <w:t>Activities that recognise the interests of different groups and provide opportunities to engage in these activities. This might include intergenerational or intercultural activities. Getting people of different ages and/or from di</w:t>
      </w:r>
      <w:r w:rsidR="00236803">
        <w:t xml:space="preserve">fferent backgrounds involved in, for example, </w:t>
      </w:r>
      <w:r>
        <w:t xml:space="preserve">music, dance, physical theatre, storytelling, </w:t>
      </w:r>
      <w:r w:rsidR="00236803">
        <w:t xml:space="preserve">or </w:t>
      </w:r>
      <w:r>
        <w:t>animation.</w:t>
      </w:r>
    </w:p>
    <w:p w:rsidR="00192668" w:rsidRDefault="00192668" w:rsidP="00192668">
      <w:pPr>
        <w:spacing w:after="0"/>
        <w:rPr>
          <w:bCs/>
          <w:u w:val="single"/>
        </w:rPr>
      </w:pPr>
    </w:p>
    <w:p w:rsidR="00192668" w:rsidRPr="00BB57BE" w:rsidRDefault="00192668" w:rsidP="00192668">
      <w:pPr>
        <w:spacing w:after="0"/>
        <w:rPr>
          <w:bCs/>
          <w:u w:val="single"/>
        </w:rPr>
      </w:pPr>
      <w:r w:rsidRPr="00BB57BE">
        <w:rPr>
          <w:bCs/>
          <w:u w:val="single"/>
        </w:rPr>
        <w:t>Art and the Environment</w:t>
      </w:r>
    </w:p>
    <w:p w:rsidR="00192668" w:rsidRDefault="00192668" w:rsidP="00192668">
      <w:pPr>
        <w:spacing w:after="0"/>
      </w:pPr>
      <w:r>
        <w:t>This could be projects that support people to interact with nature. It could include art that is transient</w:t>
      </w:r>
      <w:r w:rsidR="00236803">
        <w:t>,</w:t>
      </w:r>
      <w:r>
        <w:t xml:space="preserve"> like yarn bombing or sculpture using materials from the surrounding area</w:t>
      </w:r>
      <w:r w:rsidR="00236803">
        <w:t>, or</w:t>
      </w:r>
      <w:r>
        <w:t xml:space="preserve"> </w:t>
      </w:r>
      <w:r w:rsidR="00236803">
        <w:t>a</w:t>
      </w:r>
      <w:r>
        <w:t>lternatively it could be</w:t>
      </w:r>
      <w:r w:rsidR="00C81EA6">
        <w:t xml:space="preserve"> a</w:t>
      </w:r>
      <w:r>
        <w:t xml:space="preserve"> permanent</w:t>
      </w:r>
      <w:r w:rsidR="00C81EA6">
        <w:t xml:space="preserve"> feature, such as a</w:t>
      </w:r>
      <w:r>
        <w:t xml:space="preserve"> sculpture that references what is unique about the local environment.</w:t>
      </w:r>
    </w:p>
    <w:p w:rsidR="00CA6476" w:rsidRDefault="00CA6476" w:rsidP="00BB57BE">
      <w:pPr>
        <w:spacing w:after="0"/>
      </w:pPr>
    </w:p>
    <w:p w:rsidR="00CA6476" w:rsidRPr="00CA6476" w:rsidRDefault="00CA6476" w:rsidP="00CA6476">
      <w:pPr>
        <w:spacing w:after="0"/>
        <w:rPr>
          <w:b/>
        </w:rPr>
      </w:pPr>
      <w:r w:rsidRPr="00CA6476">
        <w:rPr>
          <w:b/>
        </w:rPr>
        <w:t>Last Year</w:t>
      </w:r>
    </w:p>
    <w:p w:rsidR="005D0518" w:rsidRDefault="00CA6476" w:rsidP="00CA6476">
      <w:pPr>
        <w:spacing w:after="0"/>
      </w:pPr>
      <w:r>
        <w:t>The fund</w:t>
      </w:r>
      <w:r w:rsidR="006B0086">
        <w:t xml:space="preserve"> previous</w:t>
      </w:r>
      <w:r w:rsidR="00D82B05">
        <w:t>ly made awards during 2017/18, for exampl</w:t>
      </w:r>
      <w:r w:rsidR="008702C3">
        <w:t>es of previously funded project</w:t>
      </w:r>
      <w:r w:rsidR="00F6736E">
        <w:t>s</w:t>
      </w:r>
      <w:r w:rsidR="008702C3">
        <w:t xml:space="preserve"> - </w:t>
      </w:r>
      <w:hyperlink r:id="rId6" w:history="1">
        <w:r w:rsidR="00D82B05" w:rsidRPr="00660741">
          <w:rPr>
            <w:rStyle w:val="Hyperlink"/>
          </w:rPr>
          <w:t>North East</w:t>
        </w:r>
      </w:hyperlink>
      <w:r w:rsidR="00660741" w:rsidRPr="00660741">
        <w:t>.</w:t>
      </w:r>
    </w:p>
    <w:p w:rsidR="00D82B05" w:rsidRDefault="00D82B05" w:rsidP="00CA6476">
      <w:pPr>
        <w:spacing w:after="0"/>
      </w:pPr>
    </w:p>
    <w:p w:rsidR="005D0518" w:rsidRPr="005D0518" w:rsidRDefault="005D0518" w:rsidP="00CA6476">
      <w:pPr>
        <w:spacing w:after="0"/>
        <w:rPr>
          <w:b/>
        </w:rPr>
      </w:pPr>
      <w:r w:rsidRPr="005D0518">
        <w:rPr>
          <w:b/>
        </w:rPr>
        <w:t>Additional Funding</w:t>
      </w:r>
    </w:p>
    <w:p w:rsidR="0092683A" w:rsidRDefault="005D0518" w:rsidP="002A2944">
      <w:pPr>
        <w:spacing w:after="120"/>
      </w:pPr>
      <w:r>
        <w:t>We encourage groups to seek additional funding from other award making bodies or thro</w:t>
      </w:r>
      <w:r w:rsidR="0092683A">
        <w:t xml:space="preserve">ugh local fundraising, however applications should not be reliant on additional funds being raised after </w:t>
      </w:r>
      <w:r w:rsidR="003A2697">
        <w:t>December</w:t>
      </w:r>
      <w:bookmarkStart w:id="0" w:name="_GoBack"/>
      <w:bookmarkEnd w:id="0"/>
      <w:r w:rsidR="0092683A">
        <w:t xml:space="preserve"> 2018. Applications should detail where further fundraising is intended to bring added benefits, but the applying organisation should be in a position to deliver the project</w:t>
      </w:r>
      <w:r w:rsidR="008702C3">
        <w:t>,</w:t>
      </w:r>
      <w:r w:rsidR="0092683A">
        <w:t xml:space="preserve"> if successful, when the application is submitted.</w:t>
      </w:r>
    </w:p>
    <w:p w:rsidR="005D0518" w:rsidRDefault="00F6736E" w:rsidP="00CA6476">
      <w:pPr>
        <w:spacing w:after="0"/>
      </w:pPr>
      <w:r>
        <w:t>Additional f</w:t>
      </w:r>
      <w:r w:rsidR="005D0518">
        <w:t xml:space="preserve">unding may be </w:t>
      </w:r>
      <w:r w:rsidR="00741C44">
        <w:t>available</w:t>
      </w:r>
      <w:r w:rsidR="005D0518">
        <w:t xml:space="preserve"> </w:t>
      </w:r>
      <w:r w:rsidR="00741C44">
        <w:t>through</w:t>
      </w:r>
      <w:r w:rsidR="005D0518">
        <w:t xml:space="preserve"> the </w:t>
      </w:r>
      <w:hyperlink r:id="rId7" w:history="1">
        <w:r w:rsidR="005D0518" w:rsidRPr="00F6736E">
          <w:rPr>
            <w:rStyle w:val="Hyperlink"/>
          </w:rPr>
          <w:t xml:space="preserve">Neighbourhood </w:t>
        </w:r>
        <w:r w:rsidR="00741C44" w:rsidRPr="00F6736E">
          <w:rPr>
            <w:rStyle w:val="Hyperlink"/>
          </w:rPr>
          <w:t>Partnerships</w:t>
        </w:r>
        <w:r w:rsidR="005D0518" w:rsidRPr="00F6736E">
          <w:rPr>
            <w:rStyle w:val="Hyperlink"/>
          </w:rPr>
          <w:t>’ Community Grant Funds</w:t>
        </w:r>
      </w:hyperlink>
      <w:r>
        <w:t xml:space="preserve"> administered through Edinburgh Locality Teams</w:t>
      </w:r>
      <w:r w:rsidR="005D0518">
        <w:t xml:space="preserve">, </w:t>
      </w:r>
      <w:r>
        <w:t xml:space="preserve">or from other sources. To find out more please go to the </w:t>
      </w:r>
      <w:hyperlink r:id="rId8" w:history="1">
        <w:proofErr w:type="spellStart"/>
        <w:r w:rsidRPr="00F6736E">
          <w:rPr>
            <w:rStyle w:val="Hyperlink"/>
          </w:rPr>
          <w:t>Edinburgh4Community</w:t>
        </w:r>
        <w:proofErr w:type="spellEnd"/>
      </w:hyperlink>
      <w:r>
        <w:t xml:space="preserve"> website.</w:t>
      </w:r>
    </w:p>
    <w:sectPr w:rsidR="005D0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76"/>
    <w:rsid w:val="0009091B"/>
    <w:rsid w:val="001001CC"/>
    <w:rsid w:val="00192668"/>
    <w:rsid w:val="00236803"/>
    <w:rsid w:val="002A2944"/>
    <w:rsid w:val="00327A0B"/>
    <w:rsid w:val="00387F6F"/>
    <w:rsid w:val="00394AAB"/>
    <w:rsid w:val="003A2697"/>
    <w:rsid w:val="00420315"/>
    <w:rsid w:val="004916D6"/>
    <w:rsid w:val="005D0518"/>
    <w:rsid w:val="00625E58"/>
    <w:rsid w:val="00660741"/>
    <w:rsid w:val="00683640"/>
    <w:rsid w:val="00693C27"/>
    <w:rsid w:val="00693D01"/>
    <w:rsid w:val="006B0086"/>
    <w:rsid w:val="006D3D36"/>
    <w:rsid w:val="00741C44"/>
    <w:rsid w:val="00792BE5"/>
    <w:rsid w:val="008702C3"/>
    <w:rsid w:val="00906A4D"/>
    <w:rsid w:val="0092683A"/>
    <w:rsid w:val="0099355F"/>
    <w:rsid w:val="00993E11"/>
    <w:rsid w:val="009E7D1C"/>
    <w:rsid w:val="00A50198"/>
    <w:rsid w:val="00AF59B5"/>
    <w:rsid w:val="00B530BD"/>
    <w:rsid w:val="00BA0577"/>
    <w:rsid w:val="00BB57BE"/>
    <w:rsid w:val="00C70DD5"/>
    <w:rsid w:val="00C81EA6"/>
    <w:rsid w:val="00CA6476"/>
    <w:rsid w:val="00CE5171"/>
    <w:rsid w:val="00D554F3"/>
    <w:rsid w:val="00D82B05"/>
    <w:rsid w:val="00EF335E"/>
    <w:rsid w:val="00F6736E"/>
    <w:rsid w:val="00FA6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37A23-9E33-40DA-8422-90EB80E5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05"/>
    <w:rPr>
      <w:color w:val="0563C1" w:themeColor="hyperlink"/>
      <w:u w:val="single"/>
    </w:rPr>
  </w:style>
  <w:style w:type="character" w:customStyle="1" w:styleId="UnresolvedMention">
    <w:name w:val="Unresolved Mention"/>
    <w:basedOn w:val="DefaultParagraphFont"/>
    <w:uiPriority w:val="99"/>
    <w:semiHidden/>
    <w:unhideWhenUsed/>
    <w:rsid w:val="00D82B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doxopen4community.co.uk/edinburgh/" TargetMode="External"/><Relationship Id="rId3" Type="http://schemas.openxmlformats.org/officeDocument/2006/relationships/webSettings" Target="webSettings.xml"/><Relationship Id="rId7" Type="http://schemas.openxmlformats.org/officeDocument/2006/relationships/hyperlink" Target="https://www.edinburghnp.org.uk/about-nps/funding/community-grants-fu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nburgh.gov.uk/download/meetings/id/58386/item_84_-_local_events_fund" TargetMode="External"/><Relationship Id="rId5" Type="http://schemas.openxmlformats.org/officeDocument/2006/relationships/hyperlink" Target="http://www.edinburgh.gov.uk/download/downloads/id/10247/north_east_locality_improvement_plan.pdf" TargetMode="External"/><Relationship Id="rId10" Type="http://schemas.openxmlformats.org/officeDocument/2006/relationships/theme" Target="theme/theme1.xml"/><Relationship Id="rId4" Type="http://schemas.openxmlformats.org/officeDocument/2006/relationships/hyperlink" Target="http://www.edinburgh.gov.uk/localiti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Edwards</dc:creator>
  <cp:keywords/>
  <dc:description/>
  <cp:lastModifiedBy>Michael Edwards</cp:lastModifiedBy>
  <cp:revision>3</cp:revision>
  <dcterms:created xsi:type="dcterms:W3CDTF">2018-10-15T14:30:00Z</dcterms:created>
  <dcterms:modified xsi:type="dcterms:W3CDTF">2018-11-22T11:02:00Z</dcterms:modified>
</cp:coreProperties>
</file>