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21" w:rsidRPr="00310B19" w:rsidRDefault="00FF690C" w:rsidP="006F1C21">
      <w:pPr>
        <w:pStyle w:val="Default"/>
        <w:rPr>
          <w:rFonts w:asciiTheme="minorHAnsi" w:hAnsiTheme="minorHAnsi"/>
          <w:b/>
          <w:sz w:val="28"/>
          <w:szCs w:val="28"/>
        </w:rPr>
      </w:pPr>
      <w:r w:rsidRPr="00FF690C">
        <w:rPr>
          <w:rFonts w:asciiTheme="minorHAnsi" w:hAnsiTheme="minorHAnsi"/>
          <w:b/>
          <w:sz w:val="28"/>
          <w:szCs w:val="28"/>
        </w:rPr>
        <w:t>North East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="006F1C21" w:rsidRPr="00310B19">
        <w:rPr>
          <w:rFonts w:asciiTheme="minorHAnsi" w:hAnsiTheme="minorHAnsi"/>
          <w:b/>
          <w:sz w:val="28"/>
          <w:szCs w:val="28"/>
        </w:rPr>
        <w:t xml:space="preserve">Local Events Fund </w:t>
      </w:r>
    </w:p>
    <w:p w:rsidR="006F1C21" w:rsidRPr="00310B19" w:rsidRDefault="00310B19" w:rsidP="006F1C21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2018/19</w:t>
      </w:r>
      <w:r w:rsidR="006F1C21" w:rsidRPr="00310B19">
        <w:rPr>
          <w:rFonts w:asciiTheme="minorHAnsi" w:hAnsiTheme="minorHAnsi"/>
          <w:sz w:val="28"/>
          <w:szCs w:val="28"/>
        </w:rPr>
        <w:t xml:space="preserve"> – Application Guidelines </w:t>
      </w:r>
    </w:p>
    <w:p w:rsidR="006F1C21" w:rsidRPr="00310B19" w:rsidRDefault="006F1C21" w:rsidP="006F1C2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b/>
          <w:bCs/>
          <w:sz w:val="22"/>
          <w:szCs w:val="22"/>
        </w:rPr>
        <w:t xml:space="preserve">INTRODUCTION </w:t>
      </w: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sz w:val="22"/>
          <w:szCs w:val="22"/>
        </w:rPr>
        <w:t xml:space="preserve">The </w:t>
      </w:r>
      <w:r w:rsidR="009001AF" w:rsidRPr="00310B19">
        <w:rPr>
          <w:rFonts w:asciiTheme="minorHAnsi" w:hAnsiTheme="minorHAnsi"/>
          <w:sz w:val="22"/>
          <w:szCs w:val="22"/>
        </w:rPr>
        <w:t>City of Edinburgh Council has identified £</w:t>
      </w:r>
      <w:proofErr w:type="spellStart"/>
      <w:r w:rsidR="00BA0E4B">
        <w:rPr>
          <w:rFonts w:asciiTheme="minorHAnsi" w:hAnsiTheme="minorHAnsi"/>
          <w:sz w:val="22"/>
          <w:szCs w:val="22"/>
        </w:rPr>
        <w:t>20</w:t>
      </w:r>
      <w:r w:rsidR="009001AF" w:rsidRPr="00310B19">
        <w:rPr>
          <w:rFonts w:asciiTheme="minorHAnsi" w:hAnsiTheme="minorHAnsi"/>
          <w:sz w:val="22"/>
          <w:szCs w:val="22"/>
        </w:rPr>
        <w:t>k</w:t>
      </w:r>
      <w:proofErr w:type="spellEnd"/>
      <w:r w:rsidRPr="00310B19">
        <w:rPr>
          <w:rFonts w:asciiTheme="minorHAnsi" w:hAnsiTheme="minorHAnsi"/>
          <w:sz w:val="22"/>
          <w:szCs w:val="22"/>
        </w:rPr>
        <w:t xml:space="preserve"> to support </w:t>
      </w:r>
      <w:r w:rsidR="009001AF" w:rsidRPr="00310B19">
        <w:rPr>
          <w:rFonts w:asciiTheme="minorHAnsi" w:hAnsiTheme="minorHAnsi"/>
          <w:sz w:val="22"/>
          <w:szCs w:val="22"/>
        </w:rPr>
        <w:t xml:space="preserve">artistic and </w:t>
      </w:r>
      <w:r w:rsidRPr="00310B19">
        <w:rPr>
          <w:rFonts w:asciiTheme="minorHAnsi" w:hAnsiTheme="minorHAnsi"/>
          <w:sz w:val="22"/>
          <w:szCs w:val="22"/>
        </w:rPr>
        <w:t>cultural event</w:t>
      </w:r>
      <w:r w:rsidR="009001AF" w:rsidRPr="00310B19">
        <w:rPr>
          <w:rFonts w:asciiTheme="minorHAnsi" w:hAnsiTheme="minorHAnsi"/>
          <w:sz w:val="22"/>
          <w:szCs w:val="22"/>
        </w:rPr>
        <w:t>s developed</w:t>
      </w:r>
      <w:r w:rsidRPr="00310B19">
        <w:rPr>
          <w:rFonts w:asciiTheme="minorHAnsi" w:hAnsiTheme="minorHAnsi"/>
          <w:sz w:val="22"/>
          <w:szCs w:val="22"/>
        </w:rPr>
        <w:t xml:space="preserve"> within</w:t>
      </w:r>
      <w:r w:rsidR="009001AF" w:rsidRPr="00310B19">
        <w:rPr>
          <w:rFonts w:asciiTheme="minorHAnsi" w:hAnsiTheme="minorHAnsi"/>
          <w:sz w:val="22"/>
          <w:szCs w:val="22"/>
        </w:rPr>
        <w:t xml:space="preserve"> </w:t>
      </w:r>
      <w:r w:rsidR="00FF690C" w:rsidRPr="00FF690C">
        <w:rPr>
          <w:rFonts w:asciiTheme="minorHAnsi" w:hAnsiTheme="minorHAnsi"/>
          <w:sz w:val="22"/>
          <w:szCs w:val="22"/>
        </w:rPr>
        <w:t>North East</w:t>
      </w:r>
      <w:r w:rsidR="00FF690C">
        <w:rPr>
          <w:rFonts w:asciiTheme="minorHAnsi" w:hAnsiTheme="minorHAnsi"/>
          <w:i/>
          <w:sz w:val="22"/>
          <w:szCs w:val="22"/>
        </w:rPr>
        <w:t xml:space="preserve"> </w:t>
      </w:r>
      <w:r w:rsidR="00BA0E4B">
        <w:rPr>
          <w:rFonts w:asciiTheme="minorHAnsi" w:hAnsiTheme="minorHAnsi"/>
          <w:sz w:val="22"/>
          <w:szCs w:val="22"/>
        </w:rPr>
        <w:t>Edinburgh</w:t>
      </w:r>
      <w:r w:rsidRPr="00310B19">
        <w:rPr>
          <w:rFonts w:asciiTheme="minorHAnsi" w:hAnsiTheme="minorHAnsi"/>
          <w:sz w:val="22"/>
          <w:szCs w:val="22"/>
        </w:rPr>
        <w:t xml:space="preserve">. </w:t>
      </w:r>
    </w:p>
    <w:p w:rsidR="006F1C21" w:rsidRPr="00310B19" w:rsidRDefault="006F1C21" w:rsidP="006F1C2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b/>
          <w:bCs/>
          <w:sz w:val="22"/>
          <w:szCs w:val="22"/>
        </w:rPr>
        <w:t xml:space="preserve">PURPOSE OF THE SCHEME </w:t>
      </w: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sz w:val="22"/>
          <w:szCs w:val="22"/>
        </w:rPr>
        <w:t>The fund aims to stimulate and support artistic and cultural activity that benefit audiences and ar</w:t>
      </w:r>
      <w:r w:rsidR="00BA0E4B">
        <w:rPr>
          <w:rFonts w:asciiTheme="minorHAnsi" w:hAnsiTheme="minorHAnsi"/>
          <w:sz w:val="22"/>
          <w:szCs w:val="22"/>
        </w:rPr>
        <w:t>tists who live in the Locality</w:t>
      </w:r>
      <w:r w:rsidR="009001AF" w:rsidRPr="00310B19">
        <w:rPr>
          <w:rFonts w:asciiTheme="minorHAnsi" w:hAnsiTheme="minorHAnsi"/>
          <w:sz w:val="22"/>
          <w:szCs w:val="22"/>
        </w:rPr>
        <w:t>, especially those who may not</w:t>
      </w:r>
      <w:r w:rsidRPr="00310B19">
        <w:rPr>
          <w:rFonts w:asciiTheme="minorHAnsi" w:hAnsiTheme="minorHAnsi"/>
          <w:sz w:val="22"/>
          <w:szCs w:val="22"/>
        </w:rPr>
        <w:t xml:space="preserve"> otherwise have the opportunity to participate. The fund is intended to encourage arts and events development, co-operation and partnership within </w:t>
      </w:r>
      <w:r w:rsidR="00BA0E4B">
        <w:rPr>
          <w:rFonts w:asciiTheme="minorHAnsi" w:hAnsiTheme="minorHAnsi"/>
          <w:sz w:val="22"/>
          <w:szCs w:val="22"/>
        </w:rPr>
        <w:t xml:space="preserve">the </w:t>
      </w:r>
      <w:r w:rsidR="00FF690C" w:rsidRPr="00FF690C">
        <w:rPr>
          <w:rFonts w:asciiTheme="minorHAnsi" w:hAnsiTheme="minorHAnsi"/>
          <w:sz w:val="22"/>
          <w:szCs w:val="22"/>
        </w:rPr>
        <w:t>North East</w:t>
      </w:r>
      <w:r w:rsidR="00A06373">
        <w:rPr>
          <w:rFonts w:asciiTheme="minorHAnsi" w:hAnsiTheme="minorHAnsi"/>
          <w:sz w:val="22"/>
          <w:szCs w:val="22"/>
        </w:rPr>
        <w:t xml:space="preserve"> </w:t>
      </w:r>
      <w:r w:rsidR="00BA0E4B">
        <w:rPr>
          <w:rFonts w:asciiTheme="minorHAnsi" w:hAnsiTheme="minorHAnsi"/>
          <w:sz w:val="22"/>
          <w:szCs w:val="22"/>
        </w:rPr>
        <w:t>Locality</w:t>
      </w:r>
      <w:r w:rsidRPr="00310B19">
        <w:rPr>
          <w:rFonts w:asciiTheme="minorHAnsi" w:hAnsiTheme="minorHAnsi"/>
          <w:sz w:val="22"/>
          <w:szCs w:val="22"/>
        </w:rPr>
        <w:t xml:space="preserve">. </w:t>
      </w:r>
    </w:p>
    <w:p w:rsidR="00EE0C74" w:rsidRPr="00310B19" w:rsidRDefault="00EE0C74" w:rsidP="001B1D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5C1F79" w:rsidRPr="00310B19" w:rsidRDefault="00EE0C74" w:rsidP="005C1F79">
      <w:pPr>
        <w:pStyle w:val="Default"/>
        <w:rPr>
          <w:rFonts w:asciiTheme="minorHAnsi" w:hAnsiTheme="minorHAnsi"/>
          <w:bCs/>
          <w:sz w:val="22"/>
          <w:szCs w:val="22"/>
        </w:rPr>
      </w:pPr>
      <w:r w:rsidRPr="00310B19">
        <w:rPr>
          <w:rFonts w:asciiTheme="minorHAnsi" w:hAnsiTheme="minorHAnsi"/>
          <w:sz w:val="22"/>
          <w:szCs w:val="22"/>
        </w:rPr>
        <w:t xml:space="preserve">Proposals that demonstrate benefit to the LIP </w:t>
      </w:r>
      <w:r w:rsidR="00A06373">
        <w:rPr>
          <w:rFonts w:asciiTheme="minorHAnsi" w:hAnsiTheme="minorHAnsi"/>
          <w:sz w:val="22"/>
          <w:szCs w:val="22"/>
        </w:rPr>
        <w:t>small areas are encouraged, and w</w:t>
      </w:r>
      <w:r w:rsidR="005C1F79" w:rsidRPr="00310B19">
        <w:rPr>
          <w:rFonts w:asciiTheme="minorHAnsi" w:hAnsiTheme="minorHAnsi"/>
          <w:bCs/>
          <w:sz w:val="22"/>
          <w:szCs w:val="22"/>
        </w:rPr>
        <w:t xml:space="preserve">e </w:t>
      </w:r>
      <w:r w:rsidR="00A06373">
        <w:rPr>
          <w:rFonts w:asciiTheme="minorHAnsi" w:hAnsiTheme="minorHAnsi"/>
          <w:bCs/>
          <w:sz w:val="22"/>
          <w:szCs w:val="22"/>
        </w:rPr>
        <w:t>ask</w:t>
      </w:r>
      <w:r w:rsidR="005C1F79" w:rsidRPr="00310B19">
        <w:rPr>
          <w:rFonts w:asciiTheme="minorHAnsi" w:hAnsiTheme="minorHAnsi"/>
          <w:bCs/>
          <w:sz w:val="22"/>
          <w:szCs w:val="22"/>
        </w:rPr>
        <w:t xml:space="preserve"> applicants</w:t>
      </w:r>
      <w:r w:rsidR="00A06373">
        <w:rPr>
          <w:rFonts w:asciiTheme="minorHAnsi" w:hAnsiTheme="minorHAnsi"/>
          <w:bCs/>
          <w:sz w:val="22"/>
          <w:szCs w:val="22"/>
        </w:rPr>
        <w:t xml:space="preserve"> to</w:t>
      </w:r>
      <w:r w:rsidR="005C1F79" w:rsidRPr="00310B19">
        <w:rPr>
          <w:rFonts w:asciiTheme="minorHAnsi" w:hAnsiTheme="minorHAnsi"/>
          <w:bCs/>
          <w:sz w:val="22"/>
          <w:szCs w:val="22"/>
        </w:rPr>
        <w:t xml:space="preserve"> consider both geographic and comm</w:t>
      </w:r>
      <w:r w:rsidR="00A06373">
        <w:rPr>
          <w:rFonts w:asciiTheme="minorHAnsi" w:hAnsiTheme="minorHAnsi"/>
          <w:bCs/>
          <w:sz w:val="22"/>
          <w:szCs w:val="22"/>
        </w:rPr>
        <w:t>unities of interest within the L</w:t>
      </w:r>
      <w:r w:rsidR="005C1F79" w:rsidRPr="00310B19">
        <w:rPr>
          <w:rFonts w:asciiTheme="minorHAnsi" w:hAnsiTheme="minorHAnsi"/>
          <w:bCs/>
          <w:sz w:val="22"/>
          <w:szCs w:val="22"/>
        </w:rPr>
        <w:t xml:space="preserve">ocality. </w:t>
      </w:r>
    </w:p>
    <w:p w:rsidR="005C1F79" w:rsidRPr="00310B19" w:rsidRDefault="005C1F79" w:rsidP="006F1C21">
      <w:pPr>
        <w:pStyle w:val="Default"/>
        <w:rPr>
          <w:rFonts w:asciiTheme="minorHAnsi" w:hAnsiTheme="minorHAnsi"/>
          <w:sz w:val="22"/>
          <w:szCs w:val="22"/>
        </w:rPr>
      </w:pPr>
    </w:p>
    <w:p w:rsidR="001B1D18" w:rsidRPr="00310B19" w:rsidRDefault="005C1F79" w:rsidP="006F1C2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310B19">
        <w:rPr>
          <w:rFonts w:asciiTheme="minorHAnsi" w:hAnsiTheme="minorHAnsi"/>
          <w:sz w:val="22"/>
          <w:szCs w:val="22"/>
        </w:rPr>
        <w:t xml:space="preserve">The </w:t>
      </w:r>
      <w:r w:rsidR="001B1D18" w:rsidRPr="00310B19">
        <w:rPr>
          <w:rFonts w:asciiTheme="minorHAnsi" w:hAnsiTheme="minorHAnsi"/>
          <w:sz w:val="22"/>
          <w:szCs w:val="22"/>
        </w:rPr>
        <w:t xml:space="preserve">Fund can be used to support either a </w:t>
      </w:r>
      <w:r w:rsidR="001076EC" w:rsidRPr="00310B19">
        <w:rPr>
          <w:rFonts w:asciiTheme="minorHAnsi" w:hAnsiTheme="minorHAnsi"/>
          <w:sz w:val="22"/>
          <w:szCs w:val="22"/>
        </w:rPr>
        <w:t>one-off</w:t>
      </w:r>
      <w:r w:rsidR="001B1D18" w:rsidRPr="00310B19">
        <w:rPr>
          <w:rFonts w:asciiTheme="minorHAnsi" w:hAnsiTheme="minorHAnsi"/>
          <w:sz w:val="22"/>
          <w:szCs w:val="22"/>
        </w:rPr>
        <w:t xml:space="preserve"> e</w:t>
      </w:r>
      <w:r w:rsidRPr="00310B19">
        <w:rPr>
          <w:rFonts w:asciiTheme="minorHAnsi" w:hAnsiTheme="minorHAnsi"/>
          <w:sz w:val="22"/>
          <w:szCs w:val="22"/>
        </w:rPr>
        <w:t>vent or a programme of activity</w:t>
      </w:r>
      <w:r w:rsidR="00145088" w:rsidRPr="00310B19">
        <w:rPr>
          <w:rFonts w:asciiTheme="minorHAnsi" w:hAnsiTheme="minorHAnsi"/>
          <w:sz w:val="22"/>
          <w:szCs w:val="22"/>
        </w:rPr>
        <w:t>,</w:t>
      </w:r>
      <w:r w:rsidRPr="00310B19">
        <w:rPr>
          <w:rFonts w:asciiTheme="minorHAnsi" w:hAnsiTheme="minorHAnsi"/>
          <w:sz w:val="22"/>
          <w:szCs w:val="22"/>
        </w:rPr>
        <w:t xml:space="preserve"> and</w:t>
      </w:r>
      <w:r w:rsidR="00145088" w:rsidRPr="00310B19">
        <w:rPr>
          <w:rFonts w:asciiTheme="minorHAnsi" w:hAnsiTheme="minorHAnsi"/>
          <w:sz w:val="22"/>
          <w:szCs w:val="22"/>
        </w:rPr>
        <w:t xml:space="preserve"> can</w:t>
      </w:r>
      <w:r w:rsidRPr="00310B19">
        <w:rPr>
          <w:rFonts w:asciiTheme="minorHAnsi" w:hAnsiTheme="minorHAnsi"/>
          <w:sz w:val="22"/>
          <w:szCs w:val="22"/>
        </w:rPr>
        <w:t xml:space="preserve"> make use of in</w:t>
      </w:r>
      <w:r w:rsidR="00AB763C" w:rsidRPr="00310B19">
        <w:rPr>
          <w:rFonts w:asciiTheme="minorHAnsi" w:hAnsiTheme="minorHAnsi"/>
          <w:sz w:val="22"/>
          <w:szCs w:val="22"/>
        </w:rPr>
        <w:t xml:space="preserve">door </w:t>
      </w:r>
      <w:r w:rsidRPr="00310B19">
        <w:rPr>
          <w:rFonts w:asciiTheme="minorHAnsi" w:hAnsiTheme="minorHAnsi"/>
          <w:sz w:val="22"/>
          <w:szCs w:val="22"/>
        </w:rPr>
        <w:t>and/</w:t>
      </w:r>
      <w:r w:rsidR="00AB763C" w:rsidRPr="00310B19">
        <w:rPr>
          <w:rFonts w:asciiTheme="minorHAnsi" w:hAnsiTheme="minorHAnsi"/>
          <w:sz w:val="22"/>
          <w:szCs w:val="22"/>
        </w:rPr>
        <w:t>or outdoor</w:t>
      </w:r>
      <w:r w:rsidRPr="00310B19">
        <w:rPr>
          <w:rFonts w:asciiTheme="minorHAnsi" w:hAnsiTheme="minorHAnsi"/>
          <w:sz w:val="22"/>
          <w:szCs w:val="22"/>
        </w:rPr>
        <w:t xml:space="preserve"> spaces.</w:t>
      </w:r>
    </w:p>
    <w:p w:rsidR="001076EC" w:rsidRPr="00310B19" w:rsidRDefault="001076EC" w:rsidP="006F1C2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b/>
          <w:bCs/>
          <w:sz w:val="22"/>
          <w:szCs w:val="22"/>
        </w:rPr>
        <w:t xml:space="preserve">FUNDS AVAILABLE </w:t>
      </w:r>
    </w:p>
    <w:p w:rsidR="006F1C21" w:rsidRPr="00310B19" w:rsidRDefault="00A7147E" w:rsidP="006F1C2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</w:t>
      </w:r>
      <w:r w:rsidR="006F1C21" w:rsidRPr="00310B19">
        <w:rPr>
          <w:rFonts w:asciiTheme="minorHAnsi" w:hAnsiTheme="minorHAnsi"/>
          <w:sz w:val="22"/>
          <w:szCs w:val="22"/>
        </w:rPr>
        <w:t xml:space="preserve"> Locality has been allocated £</w:t>
      </w:r>
      <w:proofErr w:type="spellStart"/>
      <w:r w:rsidR="006F1C21" w:rsidRPr="00310B19">
        <w:rPr>
          <w:rFonts w:asciiTheme="minorHAnsi" w:hAnsiTheme="minorHAnsi"/>
          <w:sz w:val="22"/>
          <w:szCs w:val="22"/>
        </w:rPr>
        <w:t>20K</w:t>
      </w:r>
      <w:proofErr w:type="spellEnd"/>
      <w:r w:rsidR="006F1C21" w:rsidRPr="00310B19">
        <w:rPr>
          <w:rFonts w:asciiTheme="minorHAnsi" w:hAnsiTheme="minorHAnsi"/>
          <w:sz w:val="22"/>
          <w:szCs w:val="22"/>
        </w:rPr>
        <w:t>, and a</w:t>
      </w:r>
      <w:r w:rsidR="001B1D18" w:rsidRPr="00310B19">
        <w:rPr>
          <w:rFonts w:asciiTheme="minorHAnsi" w:hAnsiTheme="minorHAnsi"/>
          <w:sz w:val="22"/>
          <w:szCs w:val="22"/>
        </w:rPr>
        <w:t>pplications</w:t>
      </w:r>
      <w:r w:rsidR="006F1C21" w:rsidRPr="00310B19">
        <w:rPr>
          <w:rFonts w:asciiTheme="minorHAnsi" w:hAnsiTheme="minorHAnsi"/>
          <w:sz w:val="22"/>
          <w:szCs w:val="22"/>
        </w:rPr>
        <w:t xml:space="preserve"> </w:t>
      </w:r>
      <w:r w:rsidR="001B1D18" w:rsidRPr="00310B19">
        <w:rPr>
          <w:rFonts w:asciiTheme="minorHAnsi" w:hAnsiTheme="minorHAnsi"/>
          <w:sz w:val="22"/>
          <w:szCs w:val="22"/>
        </w:rPr>
        <w:t xml:space="preserve">between a </w:t>
      </w:r>
      <w:r w:rsidR="006F1C21" w:rsidRPr="00310B19">
        <w:rPr>
          <w:rFonts w:asciiTheme="minorHAnsi" w:hAnsiTheme="minorHAnsi"/>
          <w:sz w:val="22"/>
          <w:szCs w:val="22"/>
        </w:rPr>
        <w:t xml:space="preserve">minimum </w:t>
      </w:r>
      <w:r w:rsidR="001B1D18" w:rsidRPr="00310B19">
        <w:rPr>
          <w:rFonts w:asciiTheme="minorHAnsi" w:hAnsiTheme="minorHAnsi"/>
          <w:sz w:val="22"/>
          <w:szCs w:val="22"/>
        </w:rPr>
        <w:t xml:space="preserve">of </w:t>
      </w:r>
      <w:r w:rsidR="006F1C21" w:rsidRPr="00310B19">
        <w:rPr>
          <w:rFonts w:asciiTheme="minorHAnsi" w:hAnsiTheme="minorHAnsi"/>
          <w:sz w:val="22"/>
          <w:szCs w:val="22"/>
        </w:rPr>
        <w:t xml:space="preserve">£2,500 </w:t>
      </w:r>
      <w:r w:rsidR="001B1D18" w:rsidRPr="00310B19">
        <w:rPr>
          <w:rFonts w:asciiTheme="minorHAnsi" w:hAnsiTheme="minorHAnsi"/>
          <w:sz w:val="22"/>
          <w:szCs w:val="22"/>
        </w:rPr>
        <w:t>and</w:t>
      </w:r>
      <w:r w:rsidR="006F1C21" w:rsidRPr="00310B19">
        <w:rPr>
          <w:rFonts w:asciiTheme="minorHAnsi" w:hAnsiTheme="minorHAnsi"/>
          <w:sz w:val="22"/>
          <w:szCs w:val="22"/>
        </w:rPr>
        <w:t xml:space="preserve"> maximum £</w:t>
      </w:r>
      <w:r w:rsidR="00645014" w:rsidRPr="00310B19">
        <w:rPr>
          <w:rFonts w:asciiTheme="minorHAnsi" w:hAnsiTheme="minorHAnsi"/>
          <w:sz w:val="22"/>
          <w:szCs w:val="22"/>
        </w:rPr>
        <w:t>5,000</w:t>
      </w:r>
      <w:r w:rsidR="006F1C21" w:rsidRPr="00310B19">
        <w:rPr>
          <w:rFonts w:asciiTheme="minorHAnsi" w:hAnsiTheme="minorHAnsi"/>
          <w:sz w:val="22"/>
          <w:szCs w:val="22"/>
        </w:rPr>
        <w:t xml:space="preserve"> will be considered. </w:t>
      </w: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sz w:val="22"/>
          <w:szCs w:val="22"/>
        </w:rPr>
        <w:t>Only one application can be submitted per organisation or partnership</w:t>
      </w:r>
      <w:r w:rsidR="00351467" w:rsidRPr="00310B19">
        <w:rPr>
          <w:rFonts w:asciiTheme="minorHAnsi" w:hAnsiTheme="minorHAnsi"/>
          <w:sz w:val="22"/>
          <w:szCs w:val="22"/>
        </w:rPr>
        <w:t>, per locality</w:t>
      </w:r>
      <w:r w:rsidRPr="00310B19">
        <w:rPr>
          <w:rFonts w:asciiTheme="minorHAnsi" w:hAnsiTheme="minorHAnsi"/>
          <w:sz w:val="22"/>
          <w:szCs w:val="22"/>
        </w:rPr>
        <w:t xml:space="preserve">. The awards panel reserves the right to offer an alternative amount to that requested. </w:t>
      </w:r>
    </w:p>
    <w:p w:rsidR="001B1D18" w:rsidRPr="00310B19" w:rsidRDefault="001B1D18" w:rsidP="006F1C21">
      <w:pPr>
        <w:pStyle w:val="Default"/>
        <w:rPr>
          <w:rFonts w:asciiTheme="minorHAnsi" w:hAnsiTheme="minorHAnsi"/>
          <w:sz w:val="22"/>
          <w:szCs w:val="22"/>
        </w:rPr>
      </w:pP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sz w:val="22"/>
          <w:szCs w:val="22"/>
        </w:rPr>
        <w:t xml:space="preserve">We strongly encourage applicants to seek partnership support for their project – either in cash or in kind. </w:t>
      </w:r>
    </w:p>
    <w:p w:rsidR="006F1C21" w:rsidRPr="00310B19" w:rsidRDefault="006F1C21" w:rsidP="006F1C2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b/>
          <w:bCs/>
          <w:sz w:val="22"/>
          <w:szCs w:val="22"/>
        </w:rPr>
        <w:t xml:space="preserve">DEADLINE </w:t>
      </w:r>
    </w:p>
    <w:p w:rsidR="006F1C21" w:rsidRPr="00310B19" w:rsidRDefault="00A7147E" w:rsidP="006F1C2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Once applications documents have been finalised they will be made available and an appropriate deadline will be confirmed</w:t>
      </w:r>
      <w:r w:rsidR="006F1C21" w:rsidRPr="00310B1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7147E">
        <w:rPr>
          <w:rFonts w:asciiTheme="minorHAnsi" w:hAnsiTheme="minorHAnsi"/>
          <w:b/>
          <w:sz w:val="22"/>
          <w:szCs w:val="22"/>
        </w:rPr>
        <w:t xml:space="preserve">The deadline is </w:t>
      </w:r>
      <w:r w:rsidR="006059DC">
        <w:rPr>
          <w:rFonts w:asciiTheme="minorHAnsi" w:hAnsiTheme="minorHAnsi"/>
          <w:b/>
          <w:sz w:val="22"/>
          <w:szCs w:val="22"/>
        </w:rPr>
        <w:t>noon on the 21 December 2018</w:t>
      </w:r>
      <w:r>
        <w:rPr>
          <w:rFonts w:asciiTheme="minorHAnsi" w:hAnsiTheme="minorHAnsi"/>
          <w:sz w:val="22"/>
          <w:szCs w:val="22"/>
        </w:rPr>
        <w:t>.</w:t>
      </w:r>
      <w:r w:rsidR="006F1C21" w:rsidRPr="00310B19">
        <w:rPr>
          <w:rFonts w:asciiTheme="minorHAnsi" w:hAnsiTheme="minorHAnsi"/>
          <w:sz w:val="22"/>
          <w:szCs w:val="22"/>
        </w:rPr>
        <w:t xml:space="preserve"> </w:t>
      </w:r>
    </w:p>
    <w:p w:rsidR="006F1C21" w:rsidRPr="00310B19" w:rsidRDefault="006F1C21" w:rsidP="006F1C2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b/>
          <w:bCs/>
          <w:sz w:val="22"/>
          <w:szCs w:val="22"/>
        </w:rPr>
        <w:t xml:space="preserve">WHO CAN APPLY? </w:t>
      </w:r>
    </w:p>
    <w:p w:rsidR="001076EC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sz w:val="22"/>
          <w:szCs w:val="22"/>
        </w:rPr>
        <w:t xml:space="preserve">The fund is open to </w:t>
      </w:r>
      <w:r w:rsidR="001B1D18" w:rsidRPr="00310B19">
        <w:rPr>
          <w:rFonts w:asciiTheme="minorHAnsi" w:hAnsiTheme="minorHAnsi"/>
          <w:sz w:val="22"/>
          <w:szCs w:val="22"/>
        </w:rPr>
        <w:t xml:space="preserve">constituted </w:t>
      </w:r>
      <w:r w:rsidR="001076EC" w:rsidRPr="00310B19">
        <w:rPr>
          <w:rFonts w:asciiTheme="minorHAnsi" w:hAnsiTheme="minorHAnsi"/>
          <w:sz w:val="22"/>
          <w:szCs w:val="22"/>
        </w:rPr>
        <w:t>o</w:t>
      </w:r>
      <w:r w:rsidR="001B1D18" w:rsidRPr="00310B19">
        <w:rPr>
          <w:rFonts w:asciiTheme="minorHAnsi" w:hAnsiTheme="minorHAnsi"/>
          <w:sz w:val="22"/>
          <w:szCs w:val="22"/>
        </w:rPr>
        <w:t>rganisations</w:t>
      </w:r>
      <w:r w:rsidRPr="00310B19">
        <w:rPr>
          <w:rFonts w:asciiTheme="minorHAnsi" w:hAnsiTheme="minorHAnsi"/>
          <w:sz w:val="22"/>
          <w:szCs w:val="22"/>
        </w:rPr>
        <w:t xml:space="preserve"> </w:t>
      </w:r>
      <w:r w:rsidR="001B1D18" w:rsidRPr="00310B19">
        <w:rPr>
          <w:rFonts w:asciiTheme="minorHAnsi" w:hAnsiTheme="minorHAnsi"/>
          <w:sz w:val="22"/>
          <w:szCs w:val="22"/>
        </w:rPr>
        <w:t xml:space="preserve">that want </w:t>
      </w:r>
      <w:r w:rsidRPr="00310B19">
        <w:rPr>
          <w:rFonts w:asciiTheme="minorHAnsi" w:hAnsiTheme="minorHAnsi"/>
          <w:sz w:val="22"/>
          <w:szCs w:val="22"/>
        </w:rPr>
        <w:t>to put on an event</w:t>
      </w:r>
      <w:r w:rsidR="00A06373">
        <w:rPr>
          <w:rFonts w:asciiTheme="minorHAnsi" w:hAnsiTheme="minorHAnsi"/>
          <w:sz w:val="22"/>
          <w:szCs w:val="22"/>
        </w:rPr>
        <w:t>(s)</w:t>
      </w:r>
      <w:r w:rsidR="001B1D18" w:rsidRPr="00310B19">
        <w:rPr>
          <w:rFonts w:asciiTheme="minorHAnsi" w:hAnsiTheme="minorHAnsi"/>
          <w:sz w:val="22"/>
          <w:szCs w:val="22"/>
        </w:rPr>
        <w:t>, this</w:t>
      </w:r>
      <w:r w:rsidRPr="00310B19">
        <w:rPr>
          <w:rFonts w:asciiTheme="minorHAnsi" w:hAnsiTheme="minorHAnsi"/>
          <w:sz w:val="22"/>
          <w:szCs w:val="22"/>
        </w:rPr>
        <w:t xml:space="preserve"> includ</w:t>
      </w:r>
      <w:r w:rsidR="001076EC" w:rsidRPr="00310B19">
        <w:rPr>
          <w:rFonts w:asciiTheme="minorHAnsi" w:hAnsiTheme="minorHAnsi"/>
          <w:sz w:val="22"/>
          <w:szCs w:val="22"/>
        </w:rPr>
        <w:t>es c</w:t>
      </w:r>
      <w:r w:rsidR="001B1D18" w:rsidRPr="00310B19">
        <w:rPr>
          <w:rFonts w:asciiTheme="minorHAnsi" w:hAnsiTheme="minorHAnsi"/>
          <w:sz w:val="22"/>
          <w:szCs w:val="22"/>
        </w:rPr>
        <w:t xml:space="preserve">ommunity </w:t>
      </w:r>
      <w:r w:rsidR="001076EC" w:rsidRPr="00310B19">
        <w:rPr>
          <w:rFonts w:asciiTheme="minorHAnsi" w:hAnsiTheme="minorHAnsi"/>
          <w:sz w:val="22"/>
          <w:szCs w:val="22"/>
        </w:rPr>
        <w:t>g</w:t>
      </w:r>
      <w:r w:rsidR="001B1D18" w:rsidRPr="00310B19">
        <w:rPr>
          <w:rFonts w:asciiTheme="minorHAnsi" w:hAnsiTheme="minorHAnsi"/>
          <w:sz w:val="22"/>
          <w:szCs w:val="22"/>
        </w:rPr>
        <w:t>roups,</w:t>
      </w:r>
      <w:r w:rsidR="001076EC" w:rsidRPr="00310B19">
        <w:rPr>
          <w:rFonts w:asciiTheme="minorHAnsi" w:hAnsiTheme="minorHAnsi"/>
          <w:sz w:val="22"/>
          <w:szCs w:val="22"/>
        </w:rPr>
        <w:t xml:space="preserve"> charities,</w:t>
      </w:r>
      <w:r w:rsidR="009001AF" w:rsidRPr="00310B19">
        <w:rPr>
          <w:rFonts w:asciiTheme="minorHAnsi" w:hAnsiTheme="minorHAnsi"/>
          <w:sz w:val="22"/>
          <w:szCs w:val="22"/>
        </w:rPr>
        <w:t xml:space="preserve"> a</w:t>
      </w:r>
      <w:r w:rsidR="001B1D18" w:rsidRPr="00310B19">
        <w:rPr>
          <w:rFonts w:asciiTheme="minorHAnsi" w:hAnsiTheme="minorHAnsi"/>
          <w:sz w:val="22"/>
          <w:szCs w:val="22"/>
        </w:rPr>
        <w:t>rts and</w:t>
      </w:r>
      <w:r w:rsidRPr="00310B19">
        <w:rPr>
          <w:rFonts w:asciiTheme="minorHAnsi" w:hAnsiTheme="minorHAnsi"/>
          <w:sz w:val="22"/>
          <w:szCs w:val="22"/>
        </w:rPr>
        <w:t xml:space="preserve">/or </w:t>
      </w:r>
      <w:r w:rsidR="009001AF" w:rsidRPr="00310B19">
        <w:rPr>
          <w:rFonts w:asciiTheme="minorHAnsi" w:hAnsiTheme="minorHAnsi"/>
          <w:sz w:val="22"/>
          <w:szCs w:val="22"/>
        </w:rPr>
        <w:t>c</w:t>
      </w:r>
      <w:r w:rsidRPr="00310B19">
        <w:rPr>
          <w:rFonts w:asciiTheme="minorHAnsi" w:hAnsiTheme="minorHAnsi"/>
          <w:sz w:val="22"/>
          <w:szCs w:val="22"/>
        </w:rPr>
        <w:t>reative organisations</w:t>
      </w:r>
      <w:r w:rsidR="001076EC" w:rsidRPr="00310B19">
        <w:rPr>
          <w:rFonts w:asciiTheme="minorHAnsi" w:hAnsiTheme="minorHAnsi"/>
          <w:sz w:val="22"/>
          <w:szCs w:val="22"/>
        </w:rPr>
        <w:t>, and appropriately constituted social enterprises,</w:t>
      </w:r>
      <w:r w:rsidRPr="00310B19">
        <w:rPr>
          <w:rFonts w:asciiTheme="minorHAnsi" w:hAnsiTheme="minorHAnsi"/>
          <w:sz w:val="22"/>
          <w:szCs w:val="22"/>
        </w:rPr>
        <w:t xml:space="preserve"> based </w:t>
      </w:r>
      <w:r w:rsidR="001B1D18" w:rsidRPr="00310B19">
        <w:rPr>
          <w:rFonts w:asciiTheme="minorHAnsi" w:hAnsiTheme="minorHAnsi"/>
          <w:sz w:val="22"/>
          <w:szCs w:val="22"/>
        </w:rPr>
        <w:t>in</w:t>
      </w:r>
      <w:r w:rsidR="001076EC" w:rsidRPr="00310B19">
        <w:rPr>
          <w:rFonts w:asciiTheme="minorHAnsi" w:hAnsiTheme="minorHAnsi"/>
          <w:sz w:val="22"/>
          <w:szCs w:val="22"/>
        </w:rPr>
        <w:t xml:space="preserve"> Edinburgh.</w:t>
      </w:r>
      <w:r w:rsidR="009001AF" w:rsidRPr="00310B19">
        <w:rPr>
          <w:rFonts w:asciiTheme="minorHAnsi" w:hAnsiTheme="minorHAnsi"/>
          <w:sz w:val="22"/>
          <w:szCs w:val="22"/>
        </w:rPr>
        <w:t xml:space="preserve"> We encourage partnership or consortium applications, in such cases please clearly indicate the lead organisation </w:t>
      </w:r>
      <w:r w:rsidR="005C1F79" w:rsidRPr="00310B19">
        <w:rPr>
          <w:rFonts w:asciiTheme="minorHAnsi" w:hAnsiTheme="minorHAnsi"/>
          <w:sz w:val="22"/>
          <w:szCs w:val="22"/>
        </w:rPr>
        <w:t>responsible for</w:t>
      </w:r>
      <w:r w:rsidR="009001AF" w:rsidRPr="00310B19">
        <w:rPr>
          <w:rFonts w:asciiTheme="minorHAnsi" w:hAnsiTheme="minorHAnsi"/>
          <w:sz w:val="22"/>
          <w:szCs w:val="22"/>
        </w:rPr>
        <w:t xml:space="preserve"> funds. </w:t>
      </w:r>
      <w:r w:rsidR="001076EC" w:rsidRPr="00310B19">
        <w:rPr>
          <w:rFonts w:asciiTheme="minorHAnsi" w:hAnsiTheme="minorHAnsi"/>
          <w:sz w:val="22"/>
          <w:szCs w:val="22"/>
        </w:rPr>
        <w:t>Individuals and for-profit companies are not eligible for funding.</w:t>
      </w:r>
    </w:p>
    <w:p w:rsidR="005C1F79" w:rsidRDefault="005C1F79" w:rsidP="006F1C2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F1C21" w:rsidRPr="00310B19" w:rsidRDefault="002E59BB" w:rsidP="006F1C2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FUNDING </w:t>
      </w:r>
      <w:r w:rsidR="001B1D18" w:rsidRPr="00310B19">
        <w:rPr>
          <w:rFonts w:asciiTheme="minorHAnsi" w:hAnsiTheme="minorHAnsi"/>
          <w:b/>
          <w:bCs/>
          <w:sz w:val="22"/>
          <w:szCs w:val="22"/>
        </w:rPr>
        <w:t>CRITERIA</w:t>
      </w: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sz w:val="22"/>
          <w:szCs w:val="22"/>
        </w:rPr>
        <w:t xml:space="preserve">Applications will be assessed against the following criteria: </w:t>
      </w:r>
    </w:p>
    <w:p w:rsidR="00AB763C" w:rsidRPr="00310B19" w:rsidRDefault="00B97BDB" w:rsidP="00AB763C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sz w:val="22"/>
          <w:szCs w:val="22"/>
        </w:rPr>
        <w:t>The proposed event(</w:t>
      </w:r>
      <w:r w:rsidR="00AB763C" w:rsidRPr="00310B19">
        <w:rPr>
          <w:rFonts w:asciiTheme="minorHAnsi" w:hAnsiTheme="minorHAnsi"/>
          <w:sz w:val="22"/>
          <w:szCs w:val="22"/>
        </w:rPr>
        <w:t>s</w:t>
      </w:r>
      <w:r w:rsidRPr="00310B19">
        <w:rPr>
          <w:rFonts w:asciiTheme="minorHAnsi" w:hAnsiTheme="minorHAnsi"/>
          <w:sz w:val="22"/>
          <w:szCs w:val="22"/>
        </w:rPr>
        <w:t>)</w:t>
      </w:r>
      <w:r w:rsidR="00AB763C" w:rsidRPr="00310B19">
        <w:rPr>
          <w:rFonts w:asciiTheme="minorHAnsi" w:hAnsiTheme="minorHAnsi"/>
          <w:sz w:val="22"/>
          <w:szCs w:val="22"/>
        </w:rPr>
        <w:t xml:space="preserve"> and their relevance to priorities in the Locality Improvement Plan </w:t>
      </w:r>
    </w:p>
    <w:p w:rsidR="006F1C21" w:rsidRPr="00310B19" w:rsidRDefault="001076EC" w:rsidP="00AB763C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sz w:val="22"/>
          <w:szCs w:val="22"/>
        </w:rPr>
        <w:t xml:space="preserve">The </w:t>
      </w:r>
      <w:r w:rsidR="00B97BDB" w:rsidRPr="00310B19">
        <w:rPr>
          <w:rFonts w:asciiTheme="minorHAnsi" w:hAnsiTheme="minorHAnsi"/>
          <w:sz w:val="22"/>
          <w:szCs w:val="22"/>
        </w:rPr>
        <w:t xml:space="preserve">lasting </w:t>
      </w:r>
      <w:r w:rsidRPr="00310B19">
        <w:rPr>
          <w:rFonts w:asciiTheme="minorHAnsi" w:hAnsiTheme="minorHAnsi"/>
          <w:sz w:val="22"/>
          <w:szCs w:val="22"/>
        </w:rPr>
        <w:t>b</w:t>
      </w:r>
      <w:r w:rsidR="00AB763C" w:rsidRPr="00310B19">
        <w:rPr>
          <w:rFonts w:asciiTheme="minorHAnsi" w:hAnsiTheme="minorHAnsi"/>
          <w:sz w:val="22"/>
          <w:szCs w:val="22"/>
        </w:rPr>
        <w:t>enefit to the Locality</w:t>
      </w:r>
    </w:p>
    <w:p w:rsidR="00AB763C" w:rsidRPr="00310B19" w:rsidRDefault="001076EC" w:rsidP="00AB763C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sz w:val="22"/>
          <w:szCs w:val="22"/>
        </w:rPr>
        <w:t>The i</w:t>
      </w:r>
      <w:r w:rsidR="00AB763C" w:rsidRPr="00310B19">
        <w:rPr>
          <w:rFonts w:asciiTheme="minorHAnsi" w:hAnsiTheme="minorHAnsi"/>
          <w:sz w:val="22"/>
          <w:szCs w:val="22"/>
        </w:rPr>
        <w:t xml:space="preserve">nclusion of communities that </w:t>
      </w:r>
      <w:r w:rsidRPr="00310B19">
        <w:rPr>
          <w:rFonts w:asciiTheme="minorHAnsi" w:hAnsiTheme="minorHAnsi"/>
          <w:sz w:val="22"/>
          <w:szCs w:val="22"/>
        </w:rPr>
        <w:t>may have lower levels of access to participation</w:t>
      </w:r>
      <w:r w:rsidR="00AB763C" w:rsidRPr="00310B19">
        <w:rPr>
          <w:rFonts w:asciiTheme="minorHAnsi" w:hAnsiTheme="minorHAnsi"/>
          <w:sz w:val="22"/>
          <w:szCs w:val="22"/>
        </w:rPr>
        <w:t xml:space="preserve"> in </w:t>
      </w:r>
      <w:r w:rsidR="00B97BDB" w:rsidRPr="00310B19">
        <w:rPr>
          <w:rFonts w:asciiTheme="minorHAnsi" w:hAnsiTheme="minorHAnsi"/>
          <w:sz w:val="22"/>
          <w:szCs w:val="22"/>
        </w:rPr>
        <w:t>cultural or artistic activities</w:t>
      </w:r>
    </w:p>
    <w:p w:rsidR="00AB763C" w:rsidRPr="00310B19" w:rsidRDefault="00AB763C" w:rsidP="00AB76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10B19">
        <w:rPr>
          <w:rFonts w:cs="Calibri"/>
          <w:color w:val="000000"/>
        </w:rPr>
        <w:t xml:space="preserve">The extent to which the plans demonstrate co-operation and partnership working </w:t>
      </w:r>
    </w:p>
    <w:p w:rsidR="006F1C21" w:rsidRPr="00310B19" w:rsidRDefault="006F1C21" w:rsidP="006F1C2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10B19">
        <w:rPr>
          <w:rFonts w:cs="Calibri"/>
          <w:b/>
          <w:bCs/>
          <w:color w:val="000000"/>
        </w:rPr>
        <w:lastRenderedPageBreak/>
        <w:t xml:space="preserve">EXCLUSIONS </w:t>
      </w:r>
    </w:p>
    <w:p w:rsidR="006F1C21" w:rsidRPr="00310B19" w:rsidRDefault="006F1C21" w:rsidP="006F1C2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10B19">
        <w:rPr>
          <w:rFonts w:cs="Calibri"/>
          <w:color w:val="000000"/>
        </w:rPr>
        <w:t xml:space="preserve">Applications will not be considered if received after the deadline date. </w:t>
      </w:r>
    </w:p>
    <w:p w:rsidR="00AB763C" w:rsidRPr="00310B19" w:rsidRDefault="00AB763C" w:rsidP="006F1C2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351467" w:rsidRPr="00310B19" w:rsidRDefault="006F1C21" w:rsidP="003514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10B19">
        <w:rPr>
          <w:rFonts w:cs="Calibri"/>
          <w:color w:val="000000"/>
        </w:rPr>
        <w:t xml:space="preserve">The fund is not intended to support: </w:t>
      </w:r>
      <w:r w:rsidR="00351467" w:rsidRPr="00310B19">
        <w:rPr>
          <w:rFonts w:cs="Calibri"/>
          <w:color w:val="000000"/>
        </w:rPr>
        <w:tab/>
      </w:r>
    </w:p>
    <w:p w:rsidR="006F1C21" w:rsidRPr="00310B19" w:rsidRDefault="00EE0C74" w:rsidP="00AB7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10B19">
        <w:rPr>
          <w:rFonts w:cs="Calibri"/>
          <w:color w:val="000000"/>
        </w:rPr>
        <w:t>Organisational running costs</w:t>
      </w:r>
      <w:r w:rsidR="006F1C21" w:rsidRPr="00310B19">
        <w:rPr>
          <w:rFonts w:cs="Calibri"/>
          <w:color w:val="000000"/>
        </w:rPr>
        <w:t xml:space="preserve"> or </w:t>
      </w:r>
      <w:r w:rsidRPr="00310B19">
        <w:rPr>
          <w:rFonts w:cs="Calibri"/>
          <w:color w:val="000000"/>
        </w:rPr>
        <w:t>employee salaries (sessional staff costs are eligible).</w:t>
      </w:r>
    </w:p>
    <w:p w:rsidR="006F1C21" w:rsidRPr="00310B19" w:rsidRDefault="006F1C21" w:rsidP="00AB7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10B19">
        <w:rPr>
          <w:rFonts w:cs="Calibri"/>
          <w:color w:val="000000"/>
        </w:rPr>
        <w:t xml:space="preserve">Press events or launches </w:t>
      </w:r>
    </w:p>
    <w:p w:rsidR="006F1C21" w:rsidRPr="00310B19" w:rsidRDefault="001B1D18" w:rsidP="00AB7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10B19">
        <w:rPr>
          <w:rFonts w:cs="Calibri"/>
          <w:color w:val="000000"/>
        </w:rPr>
        <w:t>C</w:t>
      </w:r>
      <w:r w:rsidR="006F1C21" w:rsidRPr="00310B19">
        <w:rPr>
          <w:rFonts w:cs="Calibri"/>
          <w:color w:val="000000"/>
        </w:rPr>
        <w:t xml:space="preserve">apital projects </w:t>
      </w:r>
    </w:p>
    <w:p w:rsidR="005C1F79" w:rsidRPr="00310B19" w:rsidRDefault="006F1C21" w:rsidP="00AB7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10B19">
        <w:rPr>
          <w:rFonts w:cs="Calibri"/>
          <w:color w:val="000000"/>
        </w:rPr>
        <w:t xml:space="preserve">Projects which primarily take place outside </w:t>
      </w:r>
      <w:r w:rsidR="00351467" w:rsidRPr="00310B19">
        <w:rPr>
          <w:rFonts w:cs="Calibri"/>
          <w:color w:val="000000"/>
        </w:rPr>
        <w:t>the</w:t>
      </w:r>
      <w:r w:rsidRPr="00310B19">
        <w:rPr>
          <w:rFonts w:cs="Calibri"/>
          <w:color w:val="000000"/>
        </w:rPr>
        <w:t xml:space="preserve"> </w:t>
      </w:r>
      <w:r w:rsidR="00FF690C" w:rsidRPr="00FF690C">
        <w:rPr>
          <w:rFonts w:cs="Calibri"/>
          <w:color w:val="000000"/>
        </w:rPr>
        <w:t>North East</w:t>
      </w:r>
      <w:r w:rsidR="00A06373" w:rsidRPr="00FF690C">
        <w:rPr>
          <w:rFonts w:cs="Calibri"/>
          <w:color w:val="000000"/>
        </w:rPr>
        <w:t xml:space="preserve"> </w:t>
      </w:r>
      <w:r w:rsidRPr="00310B19">
        <w:rPr>
          <w:rFonts w:cs="Calibri"/>
          <w:color w:val="000000"/>
        </w:rPr>
        <w:t>Locality</w:t>
      </w:r>
    </w:p>
    <w:p w:rsidR="006F1C21" w:rsidRPr="00310B19" w:rsidRDefault="005C1F79" w:rsidP="00AB7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10B19">
        <w:rPr>
          <w:rFonts w:cs="Calibri"/>
          <w:color w:val="000000"/>
        </w:rPr>
        <w:t>Existing projects or project</w:t>
      </w:r>
      <w:r w:rsidR="00351467" w:rsidRPr="00310B19">
        <w:rPr>
          <w:rFonts w:cs="Calibri"/>
          <w:color w:val="000000"/>
        </w:rPr>
        <w:t>s seeking retrospective funding</w:t>
      </w:r>
    </w:p>
    <w:p w:rsidR="006F1C21" w:rsidRPr="00310B19" w:rsidRDefault="006F1C21" w:rsidP="006F1C21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4269C" w:rsidRDefault="001B1D18" w:rsidP="006F1C21">
      <w:pPr>
        <w:pStyle w:val="Default"/>
        <w:rPr>
          <w:rFonts w:asciiTheme="minorHAnsi" w:hAnsiTheme="minorHAnsi"/>
          <w:bCs/>
          <w:sz w:val="22"/>
          <w:szCs w:val="22"/>
        </w:rPr>
      </w:pPr>
      <w:r w:rsidRPr="00310B19">
        <w:rPr>
          <w:rFonts w:asciiTheme="minorHAnsi" w:hAnsiTheme="minorHAnsi"/>
          <w:bCs/>
          <w:sz w:val="22"/>
          <w:szCs w:val="22"/>
        </w:rPr>
        <w:t xml:space="preserve">We encourage organisations </w:t>
      </w:r>
      <w:r w:rsidR="00AB763C" w:rsidRPr="00310B19">
        <w:rPr>
          <w:rFonts w:asciiTheme="minorHAnsi" w:hAnsiTheme="minorHAnsi"/>
          <w:bCs/>
          <w:sz w:val="22"/>
          <w:szCs w:val="22"/>
        </w:rPr>
        <w:t>to seek additional funding elsewhere</w:t>
      </w:r>
      <w:r w:rsidR="00EE0C74" w:rsidRPr="00310B19">
        <w:rPr>
          <w:rFonts w:asciiTheme="minorHAnsi" w:hAnsiTheme="minorHAnsi"/>
          <w:bCs/>
          <w:sz w:val="22"/>
          <w:szCs w:val="22"/>
        </w:rPr>
        <w:t>,</w:t>
      </w:r>
      <w:r w:rsidR="00AB763C" w:rsidRPr="00310B19">
        <w:rPr>
          <w:rFonts w:asciiTheme="minorHAnsi" w:hAnsiTheme="minorHAnsi"/>
          <w:bCs/>
          <w:sz w:val="22"/>
          <w:szCs w:val="22"/>
        </w:rPr>
        <w:t xml:space="preserve"> </w:t>
      </w:r>
      <w:r w:rsidR="001076EC" w:rsidRPr="00310B19">
        <w:rPr>
          <w:rFonts w:asciiTheme="minorHAnsi" w:hAnsiTheme="minorHAnsi"/>
          <w:bCs/>
          <w:sz w:val="22"/>
          <w:szCs w:val="22"/>
        </w:rPr>
        <w:t xml:space="preserve">however </w:t>
      </w:r>
      <w:r w:rsidR="00EE0C74" w:rsidRPr="00310B19">
        <w:rPr>
          <w:rFonts w:asciiTheme="minorHAnsi" w:hAnsiTheme="minorHAnsi"/>
          <w:bCs/>
          <w:sz w:val="22"/>
          <w:szCs w:val="22"/>
        </w:rPr>
        <w:t xml:space="preserve">applications for donations to fundraising will not be considered. In line with this, applications should </w:t>
      </w:r>
      <w:r w:rsidR="00A06373" w:rsidRPr="00FF690C">
        <w:rPr>
          <w:rFonts w:asciiTheme="minorHAnsi" w:hAnsiTheme="minorHAnsi"/>
          <w:bCs/>
          <w:sz w:val="22"/>
          <w:szCs w:val="22"/>
        </w:rPr>
        <w:t>be prepared to</w:t>
      </w:r>
      <w:r w:rsidR="00A06373">
        <w:rPr>
          <w:rFonts w:asciiTheme="minorHAnsi" w:hAnsiTheme="minorHAnsi"/>
          <w:bCs/>
          <w:sz w:val="22"/>
          <w:szCs w:val="22"/>
        </w:rPr>
        <w:t xml:space="preserve"> </w:t>
      </w:r>
      <w:r w:rsidR="00EE0C74" w:rsidRPr="00310B19">
        <w:rPr>
          <w:rFonts w:asciiTheme="minorHAnsi" w:hAnsiTheme="minorHAnsi"/>
          <w:bCs/>
          <w:sz w:val="22"/>
          <w:szCs w:val="22"/>
        </w:rPr>
        <w:t>detail costs in the budget section of the application</w:t>
      </w:r>
      <w:r w:rsidR="00A13EE1">
        <w:rPr>
          <w:rFonts w:asciiTheme="minorHAnsi" w:hAnsiTheme="minorHAnsi"/>
          <w:bCs/>
          <w:sz w:val="22"/>
          <w:szCs w:val="22"/>
        </w:rPr>
        <w:t xml:space="preserve"> form</w:t>
      </w:r>
      <w:r w:rsidR="00EE0C74" w:rsidRPr="00310B19">
        <w:rPr>
          <w:rFonts w:asciiTheme="minorHAnsi" w:hAnsiTheme="minorHAnsi"/>
          <w:bCs/>
          <w:sz w:val="22"/>
          <w:szCs w:val="22"/>
        </w:rPr>
        <w:t>.</w:t>
      </w:r>
      <w:r w:rsidR="0044269C">
        <w:rPr>
          <w:rFonts w:asciiTheme="minorHAnsi" w:hAnsiTheme="minorHAnsi"/>
          <w:bCs/>
          <w:sz w:val="22"/>
          <w:szCs w:val="22"/>
        </w:rPr>
        <w:t xml:space="preserve"> </w:t>
      </w:r>
    </w:p>
    <w:p w:rsidR="0044269C" w:rsidRDefault="0044269C" w:rsidP="006F1C21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1B1D18" w:rsidRDefault="00A404ED" w:rsidP="006F1C21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All applicants must adhere to the standard Council Funding Conditions. </w:t>
      </w:r>
      <w:r w:rsidR="0044269C">
        <w:rPr>
          <w:rFonts w:asciiTheme="minorHAnsi" w:hAnsiTheme="minorHAnsi"/>
          <w:bCs/>
          <w:sz w:val="22"/>
          <w:szCs w:val="22"/>
        </w:rPr>
        <w:t xml:space="preserve">Grants must be used by the end of December 2019, at which point completed projects must submit a report that details how funds were spent along with relevant receipts/invoices, and details of the outcomes achieved. Each </w:t>
      </w:r>
      <w:r>
        <w:rPr>
          <w:rFonts w:asciiTheme="minorHAnsi" w:hAnsiTheme="minorHAnsi"/>
          <w:bCs/>
          <w:sz w:val="22"/>
          <w:szCs w:val="22"/>
        </w:rPr>
        <w:t xml:space="preserve">successful application </w:t>
      </w:r>
      <w:r w:rsidR="0044269C">
        <w:rPr>
          <w:rFonts w:asciiTheme="minorHAnsi" w:hAnsiTheme="minorHAnsi"/>
          <w:bCs/>
          <w:sz w:val="22"/>
          <w:szCs w:val="22"/>
        </w:rPr>
        <w:t xml:space="preserve">will </w:t>
      </w:r>
      <w:r>
        <w:rPr>
          <w:rFonts w:asciiTheme="minorHAnsi" w:hAnsiTheme="minorHAnsi"/>
          <w:bCs/>
          <w:sz w:val="22"/>
          <w:szCs w:val="22"/>
        </w:rPr>
        <w:t>b</w:t>
      </w:r>
      <w:r w:rsidR="0044269C">
        <w:rPr>
          <w:rFonts w:asciiTheme="minorHAnsi" w:hAnsiTheme="minorHAnsi"/>
          <w:bCs/>
          <w:sz w:val="22"/>
          <w:szCs w:val="22"/>
        </w:rPr>
        <w:t xml:space="preserve">e assigned a local monitoring officer and will be expected to </w:t>
      </w:r>
      <w:r w:rsidR="00D2148F">
        <w:rPr>
          <w:rFonts w:asciiTheme="minorHAnsi" w:hAnsiTheme="minorHAnsi"/>
          <w:bCs/>
          <w:sz w:val="22"/>
          <w:szCs w:val="22"/>
        </w:rPr>
        <w:t>provide a mid-project briefing no later than September 2019.</w:t>
      </w:r>
    </w:p>
    <w:p w:rsidR="0044269C" w:rsidRPr="00310B19" w:rsidRDefault="0044269C" w:rsidP="006F1C21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b/>
          <w:bCs/>
          <w:sz w:val="22"/>
          <w:szCs w:val="22"/>
        </w:rPr>
        <w:t xml:space="preserve">HOW TO APPLY </w:t>
      </w: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sz w:val="22"/>
          <w:szCs w:val="22"/>
        </w:rPr>
        <w:t>Applications must be submi</w:t>
      </w:r>
      <w:r w:rsidR="00A06373">
        <w:rPr>
          <w:rFonts w:asciiTheme="minorHAnsi" w:hAnsiTheme="minorHAnsi"/>
          <w:sz w:val="22"/>
          <w:szCs w:val="22"/>
        </w:rPr>
        <w:t>tted using the application form and</w:t>
      </w:r>
      <w:r w:rsidRPr="00310B19">
        <w:rPr>
          <w:rFonts w:asciiTheme="minorHAnsi" w:hAnsiTheme="minorHAnsi"/>
          <w:sz w:val="22"/>
          <w:szCs w:val="22"/>
        </w:rPr>
        <w:t xml:space="preserve"> returned by the stated deadline</w:t>
      </w:r>
      <w:r w:rsidR="00A06373">
        <w:rPr>
          <w:rFonts w:asciiTheme="minorHAnsi" w:hAnsiTheme="minorHAnsi"/>
          <w:sz w:val="22"/>
          <w:szCs w:val="22"/>
        </w:rPr>
        <w:t xml:space="preserve">. </w:t>
      </w:r>
      <w:r w:rsidR="00145088" w:rsidRPr="00310B19">
        <w:rPr>
          <w:rFonts w:asciiTheme="minorHAnsi" w:hAnsiTheme="minorHAnsi"/>
          <w:sz w:val="22"/>
          <w:szCs w:val="22"/>
        </w:rPr>
        <w:t xml:space="preserve">Applicants should also provide a copy of their constitution, or articles of association, and their most recent accounts. </w:t>
      </w:r>
      <w:r w:rsidRPr="00310B19">
        <w:rPr>
          <w:rFonts w:asciiTheme="minorHAnsi" w:hAnsiTheme="minorHAnsi"/>
          <w:sz w:val="22"/>
          <w:szCs w:val="22"/>
        </w:rPr>
        <w:t xml:space="preserve"> </w:t>
      </w:r>
    </w:p>
    <w:p w:rsidR="006F1C21" w:rsidRPr="00310B19" w:rsidRDefault="006F1C21" w:rsidP="006F1C2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b/>
          <w:bCs/>
          <w:sz w:val="22"/>
          <w:szCs w:val="22"/>
        </w:rPr>
        <w:t xml:space="preserve">APPLICATIONS PROCESS AND AWARDS PANEL: </w:t>
      </w:r>
    </w:p>
    <w:p w:rsidR="006F1C21" w:rsidRPr="00310B19" w:rsidRDefault="006F1C21" w:rsidP="006F1C21">
      <w:pPr>
        <w:pStyle w:val="Default"/>
        <w:rPr>
          <w:rFonts w:asciiTheme="minorHAnsi" w:hAnsiTheme="minorHAnsi"/>
          <w:sz w:val="22"/>
          <w:szCs w:val="22"/>
        </w:rPr>
      </w:pPr>
      <w:r w:rsidRPr="00310B19">
        <w:rPr>
          <w:rFonts w:asciiTheme="minorHAnsi" w:hAnsiTheme="minorHAnsi"/>
          <w:sz w:val="22"/>
          <w:szCs w:val="22"/>
        </w:rPr>
        <w:t xml:space="preserve">Submitted application forms will be acknowledged via email. </w:t>
      </w:r>
      <w:r w:rsidR="002E59BB">
        <w:rPr>
          <w:rFonts w:asciiTheme="minorHAnsi" w:hAnsiTheme="minorHAnsi"/>
          <w:sz w:val="22"/>
          <w:szCs w:val="22"/>
        </w:rPr>
        <w:t xml:space="preserve">Applications will be considered by Council officers to ensure they meet the conditions set out in </w:t>
      </w:r>
      <w:proofErr w:type="gramStart"/>
      <w:r w:rsidR="002E59BB">
        <w:rPr>
          <w:rFonts w:asciiTheme="minorHAnsi" w:hAnsiTheme="minorHAnsi"/>
          <w:sz w:val="22"/>
          <w:szCs w:val="22"/>
        </w:rPr>
        <w:t xml:space="preserve">the </w:t>
      </w:r>
      <w:r w:rsidR="002E59BB" w:rsidRPr="002E59BB">
        <w:rPr>
          <w:rFonts w:asciiTheme="minorHAnsi" w:hAnsiTheme="minorHAnsi"/>
          <w:i/>
          <w:sz w:val="22"/>
          <w:szCs w:val="22"/>
        </w:rPr>
        <w:t>who</w:t>
      </w:r>
      <w:proofErr w:type="gramEnd"/>
      <w:r w:rsidR="002E59BB" w:rsidRPr="002E59BB">
        <w:rPr>
          <w:rFonts w:asciiTheme="minorHAnsi" w:hAnsiTheme="minorHAnsi"/>
          <w:i/>
          <w:sz w:val="22"/>
          <w:szCs w:val="22"/>
        </w:rPr>
        <w:t xml:space="preserve"> can apply</w:t>
      </w:r>
      <w:r w:rsidR="002E59BB">
        <w:rPr>
          <w:rFonts w:asciiTheme="minorHAnsi" w:hAnsiTheme="minorHAnsi"/>
          <w:sz w:val="22"/>
          <w:szCs w:val="22"/>
        </w:rPr>
        <w:t xml:space="preserve"> and </w:t>
      </w:r>
      <w:r w:rsidR="002E59BB" w:rsidRPr="002E59BB">
        <w:rPr>
          <w:rFonts w:asciiTheme="minorHAnsi" w:hAnsiTheme="minorHAnsi"/>
          <w:i/>
          <w:sz w:val="22"/>
          <w:szCs w:val="22"/>
        </w:rPr>
        <w:t>exclusions</w:t>
      </w:r>
      <w:r w:rsidR="002E59BB">
        <w:rPr>
          <w:rFonts w:asciiTheme="minorHAnsi" w:hAnsiTheme="minorHAnsi"/>
          <w:sz w:val="22"/>
          <w:szCs w:val="22"/>
        </w:rPr>
        <w:t xml:space="preserve"> sections above (you may be asked to provide additional information)</w:t>
      </w:r>
      <w:r w:rsidR="00A06373">
        <w:rPr>
          <w:rFonts w:asciiTheme="minorHAnsi" w:hAnsiTheme="minorHAnsi"/>
          <w:sz w:val="22"/>
          <w:szCs w:val="22"/>
        </w:rPr>
        <w:t>,</w:t>
      </w:r>
      <w:r w:rsidR="002E59BB">
        <w:rPr>
          <w:rFonts w:asciiTheme="minorHAnsi" w:hAnsiTheme="minorHAnsi"/>
          <w:sz w:val="22"/>
          <w:szCs w:val="22"/>
        </w:rPr>
        <w:t xml:space="preserve"> before being considered by an awards panel and assessed against the </w:t>
      </w:r>
      <w:r w:rsidR="002E59BB" w:rsidRPr="002E59BB">
        <w:rPr>
          <w:rFonts w:asciiTheme="minorHAnsi" w:hAnsiTheme="minorHAnsi"/>
          <w:i/>
          <w:sz w:val="22"/>
          <w:szCs w:val="22"/>
        </w:rPr>
        <w:t>funding criteria</w:t>
      </w:r>
      <w:r w:rsidR="002E59BB">
        <w:rPr>
          <w:rFonts w:asciiTheme="minorHAnsi" w:hAnsiTheme="minorHAnsi"/>
          <w:sz w:val="22"/>
          <w:szCs w:val="22"/>
        </w:rPr>
        <w:t>. The p</w:t>
      </w:r>
      <w:r w:rsidR="001076EC" w:rsidRPr="00310B19">
        <w:rPr>
          <w:rFonts w:asciiTheme="minorHAnsi" w:hAnsiTheme="minorHAnsi"/>
          <w:sz w:val="22"/>
          <w:szCs w:val="22"/>
        </w:rPr>
        <w:t xml:space="preserve">anel </w:t>
      </w:r>
      <w:r w:rsidR="002E59BB">
        <w:rPr>
          <w:rFonts w:asciiTheme="minorHAnsi" w:hAnsiTheme="minorHAnsi"/>
          <w:sz w:val="22"/>
          <w:szCs w:val="22"/>
        </w:rPr>
        <w:t>will include</w:t>
      </w:r>
      <w:r w:rsidR="001076EC" w:rsidRPr="00310B19">
        <w:rPr>
          <w:rFonts w:asciiTheme="minorHAnsi" w:hAnsiTheme="minorHAnsi"/>
          <w:sz w:val="22"/>
          <w:szCs w:val="22"/>
        </w:rPr>
        <w:t xml:space="preserve"> City of Edinburgh Councillors</w:t>
      </w:r>
      <w:r w:rsidR="00617E93" w:rsidRPr="00617E93">
        <w:rPr>
          <w:rFonts w:asciiTheme="minorHAnsi" w:hAnsiTheme="minorHAnsi"/>
          <w:sz w:val="22"/>
          <w:szCs w:val="22"/>
        </w:rPr>
        <w:t xml:space="preserve"> </w:t>
      </w:r>
      <w:r w:rsidR="00617E93" w:rsidRPr="00310B19">
        <w:rPr>
          <w:rFonts w:asciiTheme="minorHAnsi" w:hAnsiTheme="minorHAnsi"/>
          <w:sz w:val="22"/>
          <w:szCs w:val="22"/>
        </w:rPr>
        <w:t>from the Locality</w:t>
      </w:r>
      <w:r w:rsidR="00617E93">
        <w:rPr>
          <w:rFonts w:asciiTheme="minorHAnsi" w:hAnsiTheme="minorHAnsi"/>
          <w:sz w:val="22"/>
          <w:szCs w:val="22"/>
        </w:rPr>
        <w:t>, a representative of the local third sector, and</w:t>
      </w:r>
      <w:r w:rsidR="0044269C">
        <w:rPr>
          <w:rFonts w:asciiTheme="minorHAnsi" w:hAnsiTheme="minorHAnsi"/>
          <w:sz w:val="22"/>
          <w:szCs w:val="22"/>
        </w:rPr>
        <w:t xml:space="preserve"> staff from the</w:t>
      </w:r>
      <w:r w:rsidR="00617E93">
        <w:rPr>
          <w:rFonts w:asciiTheme="minorHAnsi" w:hAnsiTheme="minorHAnsi"/>
          <w:sz w:val="22"/>
          <w:szCs w:val="22"/>
        </w:rPr>
        <w:t xml:space="preserve"> City of Edinburgh Culture </w:t>
      </w:r>
      <w:r w:rsidR="0044269C">
        <w:rPr>
          <w:rFonts w:asciiTheme="minorHAnsi" w:hAnsiTheme="minorHAnsi"/>
          <w:sz w:val="22"/>
          <w:szCs w:val="22"/>
        </w:rPr>
        <w:t>Service</w:t>
      </w:r>
      <w:r w:rsidR="00617E93">
        <w:rPr>
          <w:rFonts w:asciiTheme="minorHAnsi" w:hAnsiTheme="minorHAnsi"/>
          <w:sz w:val="22"/>
          <w:szCs w:val="22"/>
        </w:rPr>
        <w:t>.</w:t>
      </w:r>
    </w:p>
    <w:p w:rsidR="001B1D18" w:rsidRPr="00310B19" w:rsidRDefault="001B1D18" w:rsidP="006F1C21">
      <w:pPr>
        <w:pStyle w:val="Default"/>
        <w:rPr>
          <w:rFonts w:asciiTheme="minorHAnsi" w:hAnsiTheme="minorHAnsi"/>
          <w:sz w:val="22"/>
          <w:szCs w:val="22"/>
        </w:rPr>
      </w:pPr>
    </w:p>
    <w:p w:rsidR="00EE0C74" w:rsidRPr="00987D01" w:rsidRDefault="001076EC" w:rsidP="006F1C21">
      <w:pPr>
        <w:pStyle w:val="Default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r w:rsidRPr="00310B19">
        <w:rPr>
          <w:rFonts w:asciiTheme="minorHAnsi" w:hAnsiTheme="minorHAnsi"/>
          <w:sz w:val="22"/>
          <w:szCs w:val="22"/>
        </w:rPr>
        <w:t>It is expected applications will be considered</w:t>
      </w:r>
      <w:r w:rsidR="006F1C21" w:rsidRPr="00310B19">
        <w:rPr>
          <w:rFonts w:asciiTheme="minorHAnsi" w:hAnsiTheme="minorHAnsi"/>
          <w:sz w:val="22"/>
          <w:szCs w:val="22"/>
        </w:rPr>
        <w:t xml:space="preserve"> within</w:t>
      </w:r>
      <w:r w:rsidR="006059DC">
        <w:rPr>
          <w:rFonts w:asciiTheme="minorHAnsi" w:hAnsiTheme="minorHAnsi"/>
          <w:sz w:val="22"/>
          <w:szCs w:val="22"/>
        </w:rPr>
        <w:t xml:space="preserve"> a month </w:t>
      </w:r>
      <w:r w:rsidR="006F1C21" w:rsidRPr="00310B19">
        <w:rPr>
          <w:rFonts w:asciiTheme="minorHAnsi" w:hAnsiTheme="minorHAnsi"/>
          <w:sz w:val="22"/>
          <w:szCs w:val="22"/>
        </w:rPr>
        <w:t>of the fund</w:t>
      </w:r>
      <w:r w:rsidRPr="00310B19">
        <w:rPr>
          <w:rFonts w:asciiTheme="minorHAnsi" w:hAnsiTheme="minorHAnsi"/>
          <w:sz w:val="22"/>
          <w:szCs w:val="22"/>
        </w:rPr>
        <w:t>ing</w:t>
      </w:r>
      <w:r w:rsidR="006F1C21" w:rsidRPr="00310B19">
        <w:rPr>
          <w:rFonts w:asciiTheme="minorHAnsi" w:hAnsiTheme="minorHAnsi"/>
          <w:sz w:val="22"/>
          <w:szCs w:val="22"/>
        </w:rPr>
        <w:t xml:space="preserve"> deadline and </w:t>
      </w:r>
      <w:r w:rsidRPr="00310B19">
        <w:rPr>
          <w:rFonts w:asciiTheme="minorHAnsi" w:hAnsiTheme="minorHAnsi"/>
          <w:sz w:val="22"/>
          <w:szCs w:val="22"/>
        </w:rPr>
        <w:t>applicants</w:t>
      </w:r>
      <w:r w:rsidR="006F1C21" w:rsidRPr="00310B19">
        <w:rPr>
          <w:rFonts w:asciiTheme="minorHAnsi" w:hAnsiTheme="minorHAnsi"/>
          <w:sz w:val="22"/>
          <w:szCs w:val="22"/>
        </w:rPr>
        <w:t xml:space="preserve"> </w:t>
      </w:r>
      <w:r w:rsidR="006F1C21" w:rsidRPr="00987D01">
        <w:rPr>
          <w:rFonts w:asciiTheme="minorHAnsi" w:hAnsiTheme="minorHAnsi"/>
          <w:color w:val="auto"/>
          <w:sz w:val="22"/>
          <w:szCs w:val="22"/>
        </w:rPr>
        <w:t>will be informed i</w:t>
      </w:r>
      <w:r w:rsidR="006059DC">
        <w:rPr>
          <w:rFonts w:asciiTheme="minorHAnsi" w:hAnsiTheme="minorHAnsi"/>
          <w:color w:val="auto"/>
          <w:sz w:val="22"/>
          <w:szCs w:val="22"/>
        </w:rPr>
        <w:t xml:space="preserve">n writing of the outcome shortly following </w:t>
      </w:r>
      <w:r w:rsidR="006F1C21" w:rsidRPr="00987D01">
        <w:rPr>
          <w:rFonts w:asciiTheme="minorHAnsi" w:hAnsiTheme="minorHAnsi"/>
          <w:color w:val="auto"/>
          <w:sz w:val="22"/>
          <w:szCs w:val="22"/>
        </w:rPr>
        <w:t xml:space="preserve">the </w:t>
      </w:r>
      <w:r w:rsidR="00EE0C74" w:rsidRPr="00987D01">
        <w:rPr>
          <w:rFonts w:asciiTheme="minorHAnsi" w:hAnsiTheme="minorHAnsi"/>
          <w:color w:val="auto"/>
          <w:sz w:val="22"/>
          <w:szCs w:val="22"/>
        </w:rPr>
        <w:t>decision</w:t>
      </w:r>
      <w:r w:rsidR="006F1C21" w:rsidRPr="00987D01">
        <w:rPr>
          <w:rFonts w:asciiTheme="minorHAnsi" w:hAnsiTheme="minorHAnsi"/>
          <w:color w:val="auto"/>
          <w:sz w:val="22"/>
          <w:szCs w:val="22"/>
        </w:rPr>
        <w:t>.</w:t>
      </w:r>
      <w:bookmarkEnd w:id="0"/>
      <w:r w:rsidR="006F1C21" w:rsidRPr="00987D0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EE0C74" w:rsidRPr="00987D01" w:rsidRDefault="00EE0C74" w:rsidP="006F1C2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6F1C21" w:rsidRPr="00987D01" w:rsidRDefault="006F1C21" w:rsidP="00BA7E55">
      <w:pPr>
        <w:spacing w:after="0"/>
      </w:pPr>
      <w:r w:rsidRPr="00987D01">
        <w:t xml:space="preserve">The awards will be reported to the Culture and Communities Committee and the </w:t>
      </w:r>
      <w:r w:rsidR="00FF690C" w:rsidRPr="00987D01">
        <w:t>North East</w:t>
      </w:r>
      <w:r w:rsidR="00BA0E4B" w:rsidRPr="00987D01">
        <w:t xml:space="preserve"> </w:t>
      </w:r>
      <w:r w:rsidR="00EE0C74" w:rsidRPr="00987D01">
        <w:t>Locality Committee.</w:t>
      </w:r>
      <w:r w:rsidRPr="00987D01">
        <w:t xml:space="preserve"> </w:t>
      </w:r>
    </w:p>
    <w:p w:rsidR="006F1C21" w:rsidRPr="00987D01" w:rsidRDefault="006F1C21" w:rsidP="00BA7E55">
      <w:pPr>
        <w:spacing w:after="0"/>
      </w:pPr>
    </w:p>
    <w:p w:rsidR="00987D01" w:rsidRDefault="007E6E9F" w:rsidP="00BA7E55">
      <w:pPr>
        <w:spacing w:after="0"/>
        <w:rPr>
          <w:color w:val="000000"/>
          <w:sz w:val="24"/>
          <w:szCs w:val="24"/>
        </w:rPr>
      </w:pPr>
      <w:r w:rsidRPr="00987D01">
        <w:t xml:space="preserve">If you would like to talk to someone regarding a potential idea please contact </w:t>
      </w:r>
      <w:r w:rsidR="00987D01">
        <w:t>Birgit Harris</w:t>
      </w:r>
      <w:r w:rsidRPr="00987D01">
        <w:t xml:space="preserve"> on 0131 </w:t>
      </w:r>
      <w:r w:rsidR="00BA7E55">
        <w:t>469 5489</w:t>
      </w:r>
      <w:r w:rsidRPr="00987D01">
        <w:t xml:space="preserve"> or a</w:t>
      </w:r>
      <w:r w:rsidR="00987D01">
        <w:t xml:space="preserve">t </w:t>
      </w:r>
      <w:hyperlink r:id="rId5" w:history="1">
        <w:proofErr w:type="spellStart"/>
        <w:r w:rsidR="00BA7E55">
          <w:rPr>
            <w:rStyle w:val="Hyperlink"/>
            <w:sz w:val="24"/>
            <w:szCs w:val="24"/>
          </w:rPr>
          <w:t>birgit.harris@ea.edin.sch.uk</w:t>
        </w:r>
        <w:proofErr w:type="spellEnd"/>
      </w:hyperlink>
      <w:r w:rsidR="00BA7E55">
        <w:rPr>
          <w:color w:val="000000"/>
          <w:sz w:val="24"/>
          <w:szCs w:val="24"/>
        </w:rPr>
        <w:t>.</w:t>
      </w:r>
    </w:p>
    <w:p w:rsidR="00BA7E55" w:rsidRPr="00987D01" w:rsidRDefault="00BA7E55" w:rsidP="00BA7E55">
      <w:pPr>
        <w:spacing w:after="0"/>
      </w:pPr>
    </w:p>
    <w:p w:rsidR="007E6E9F" w:rsidRPr="00987D01" w:rsidRDefault="007E6E9F" w:rsidP="00BA7E55">
      <w:pPr>
        <w:spacing w:after="0"/>
      </w:pPr>
      <w:r w:rsidRPr="00987D01">
        <w:t xml:space="preserve">If you would like advice regarding an application or the application process please contact </w:t>
      </w:r>
      <w:r w:rsidR="00987D01">
        <w:t>Scott Neill</w:t>
      </w:r>
      <w:r w:rsidRPr="00987D01">
        <w:t xml:space="preserve"> on 0131 </w:t>
      </w:r>
      <w:r w:rsidR="00987D01">
        <w:t xml:space="preserve">469 5326 or at </w:t>
      </w:r>
      <w:hyperlink r:id="rId6" w:history="1">
        <w:proofErr w:type="spellStart"/>
        <w:r w:rsidR="00987D01" w:rsidRPr="00685C4C">
          <w:rPr>
            <w:rStyle w:val="Hyperlink"/>
          </w:rPr>
          <w:t>scott.neill@edinburgh.gov.uk</w:t>
        </w:r>
        <w:proofErr w:type="spellEnd"/>
      </w:hyperlink>
      <w:r w:rsidR="00987D01">
        <w:t xml:space="preserve">. </w:t>
      </w:r>
    </w:p>
    <w:p w:rsidR="00310B19" w:rsidRPr="007E6E9F" w:rsidRDefault="00310B19" w:rsidP="00BA7E55">
      <w:pPr>
        <w:rPr>
          <w:b/>
          <w:bCs/>
        </w:rPr>
      </w:pPr>
    </w:p>
    <w:sectPr w:rsidR="00310B19" w:rsidRPr="007E6E9F" w:rsidSect="00CD679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2E1F"/>
    <w:multiLevelType w:val="hybridMultilevel"/>
    <w:tmpl w:val="271A8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F185A"/>
    <w:multiLevelType w:val="hybridMultilevel"/>
    <w:tmpl w:val="C894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64266"/>
    <w:multiLevelType w:val="hybridMultilevel"/>
    <w:tmpl w:val="2B0270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21"/>
    <w:rsid w:val="001076EC"/>
    <w:rsid w:val="00145088"/>
    <w:rsid w:val="001B1D18"/>
    <w:rsid w:val="002E59BB"/>
    <w:rsid w:val="00310B19"/>
    <w:rsid w:val="00351467"/>
    <w:rsid w:val="0044269C"/>
    <w:rsid w:val="005C1F79"/>
    <w:rsid w:val="006059DC"/>
    <w:rsid w:val="00607B19"/>
    <w:rsid w:val="00617E93"/>
    <w:rsid w:val="00645014"/>
    <w:rsid w:val="006F1C21"/>
    <w:rsid w:val="007E6E9F"/>
    <w:rsid w:val="009001AF"/>
    <w:rsid w:val="00954711"/>
    <w:rsid w:val="00987D01"/>
    <w:rsid w:val="00A06373"/>
    <w:rsid w:val="00A13EE1"/>
    <w:rsid w:val="00A404ED"/>
    <w:rsid w:val="00A7147E"/>
    <w:rsid w:val="00AB763C"/>
    <w:rsid w:val="00B97BDB"/>
    <w:rsid w:val="00BA0E4B"/>
    <w:rsid w:val="00BA7E55"/>
    <w:rsid w:val="00CA17A4"/>
    <w:rsid w:val="00D03AA6"/>
    <w:rsid w:val="00D2148F"/>
    <w:rsid w:val="00EE0C74"/>
    <w:rsid w:val="00FE465C"/>
    <w:rsid w:val="00FF15C6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94D44-52AA-47D4-BA29-9A8B6695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0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.neill@edinburgh.gov.uk" TargetMode="External"/><Relationship Id="rId5" Type="http://schemas.openxmlformats.org/officeDocument/2006/relationships/hyperlink" Target="mailto:birgit.harris@ea.edin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Edwards</dc:creator>
  <cp:keywords/>
  <dc:description/>
  <cp:lastModifiedBy>Michael Edwards</cp:lastModifiedBy>
  <cp:revision>5</cp:revision>
  <cp:lastPrinted>2018-10-08T09:49:00Z</cp:lastPrinted>
  <dcterms:created xsi:type="dcterms:W3CDTF">2018-10-15T14:22:00Z</dcterms:created>
  <dcterms:modified xsi:type="dcterms:W3CDTF">2018-11-22T11:08:00Z</dcterms:modified>
</cp:coreProperties>
</file>