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19EA" w14:textId="19C27F4F" w:rsidR="00227A01" w:rsidRPr="00227A01" w:rsidRDefault="00227A01" w:rsidP="00227A01">
      <w:pPr>
        <w:ind w:left="720" w:hanging="11"/>
        <w:jc w:val="center"/>
        <w:rPr>
          <w:b/>
          <w:bCs/>
          <w:sz w:val="28"/>
          <w:szCs w:val="28"/>
        </w:rPr>
      </w:pPr>
      <w:r w:rsidRPr="00227A01">
        <w:rPr>
          <w:b/>
          <w:bCs/>
          <w:sz w:val="28"/>
          <w:szCs w:val="28"/>
        </w:rPr>
        <w:t>Leith Links Plus</w:t>
      </w:r>
    </w:p>
    <w:p w14:paraId="4CBBFEFE" w14:textId="57826DA4" w:rsidR="00227A01" w:rsidRPr="00227A01" w:rsidRDefault="00227A01" w:rsidP="00227A01">
      <w:pPr>
        <w:ind w:left="720" w:hanging="11"/>
        <w:jc w:val="center"/>
        <w:rPr>
          <w:b/>
          <w:bCs/>
          <w:sz w:val="28"/>
          <w:szCs w:val="28"/>
        </w:rPr>
      </w:pPr>
      <w:r w:rsidRPr="00227A01">
        <w:rPr>
          <w:b/>
          <w:bCs/>
          <w:sz w:val="28"/>
          <w:szCs w:val="28"/>
        </w:rPr>
        <w:t>Monday 17</w:t>
      </w:r>
      <w:r w:rsidRPr="00227A01">
        <w:rPr>
          <w:b/>
          <w:bCs/>
          <w:sz w:val="28"/>
          <w:szCs w:val="28"/>
          <w:vertAlign w:val="superscript"/>
        </w:rPr>
        <w:t>th</w:t>
      </w:r>
      <w:r w:rsidRPr="00227A01">
        <w:rPr>
          <w:b/>
          <w:bCs/>
          <w:sz w:val="28"/>
          <w:szCs w:val="28"/>
        </w:rPr>
        <w:t xml:space="preserve"> May 2021</w:t>
      </w:r>
      <w:r>
        <w:rPr>
          <w:b/>
          <w:bCs/>
          <w:sz w:val="28"/>
          <w:szCs w:val="28"/>
        </w:rPr>
        <w:t>,</w:t>
      </w:r>
      <w:r w:rsidRPr="00227A01">
        <w:rPr>
          <w:b/>
          <w:bCs/>
          <w:sz w:val="28"/>
          <w:szCs w:val="28"/>
        </w:rPr>
        <w:t xml:space="preserve"> 7 pm</w:t>
      </w:r>
    </w:p>
    <w:p w14:paraId="5201D1CF" w14:textId="3798F8F0" w:rsidR="00227A01" w:rsidRPr="00227A01" w:rsidRDefault="00227A01" w:rsidP="00227A01">
      <w:pPr>
        <w:jc w:val="center"/>
        <w:rPr>
          <w:rFonts w:eastAsia="Times New Roman"/>
          <w:b/>
          <w:bCs/>
          <w:sz w:val="24"/>
          <w:szCs w:val="24"/>
        </w:rPr>
      </w:pPr>
    </w:p>
    <w:p w14:paraId="5282BF40" w14:textId="7CEFD3F0" w:rsidR="00227A01" w:rsidRPr="00227A01" w:rsidRDefault="00227A01" w:rsidP="00227A01">
      <w:pPr>
        <w:jc w:val="center"/>
        <w:rPr>
          <w:rFonts w:eastAsia="Times New Roman"/>
          <w:b/>
          <w:bCs/>
          <w:sz w:val="24"/>
          <w:szCs w:val="24"/>
        </w:rPr>
      </w:pPr>
      <w:r w:rsidRPr="00227A01">
        <w:rPr>
          <w:rFonts w:eastAsia="Times New Roman"/>
          <w:b/>
          <w:bCs/>
          <w:sz w:val="24"/>
          <w:szCs w:val="24"/>
        </w:rPr>
        <w:t>AGENDA</w:t>
      </w:r>
    </w:p>
    <w:p w14:paraId="149202E2" w14:textId="77777777" w:rsidR="00227A01" w:rsidRPr="00227A01" w:rsidRDefault="00227A01" w:rsidP="00227A0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theme="minorHAnsi"/>
          <w:sz w:val="24"/>
          <w:szCs w:val="24"/>
          <w:lang w:eastAsia="en-GB"/>
        </w:rPr>
      </w:pPr>
      <w:r w:rsidRPr="00227A01">
        <w:rPr>
          <w:rFonts w:eastAsia="Times New Roman" w:cstheme="minorHAnsi"/>
          <w:sz w:val="24"/>
          <w:szCs w:val="24"/>
          <w:lang w:eastAsia="en-GB"/>
        </w:rPr>
        <w:t>Brief recap of legal restrictions affecting the area</w:t>
      </w:r>
    </w:p>
    <w:p w14:paraId="408549EE" w14:textId="77777777" w:rsidR="00227A01" w:rsidRPr="00227A01" w:rsidRDefault="00227A01" w:rsidP="00227A0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theme="minorHAnsi"/>
          <w:sz w:val="24"/>
          <w:szCs w:val="24"/>
          <w:lang w:eastAsia="en-GB"/>
        </w:rPr>
      </w:pPr>
      <w:r w:rsidRPr="00227A01">
        <w:rPr>
          <w:rFonts w:eastAsia="Times New Roman" w:cstheme="minorHAnsi"/>
          <w:sz w:val="24"/>
          <w:szCs w:val="24"/>
          <w:lang w:eastAsia="en-GB"/>
        </w:rPr>
        <w:t>Feedback on previous meeting</w:t>
      </w:r>
    </w:p>
    <w:p w14:paraId="54720148" w14:textId="77777777" w:rsidR="00227A01" w:rsidRPr="00227A01" w:rsidRDefault="00227A01" w:rsidP="00227A0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theme="minorHAnsi"/>
          <w:sz w:val="24"/>
          <w:szCs w:val="24"/>
          <w:lang w:eastAsia="en-GB"/>
        </w:rPr>
      </w:pPr>
      <w:r w:rsidRPr="00227A01">
        <w:rPr>
          <w:rFonts w:eastAsia="Times New Roman" w:cstheme="minorHAnsi"/>
          <w:sz w:val="24"/>
          <w:szCs w:val="24"/>
          <w:lang w:eastAsia="en-GB"/>
        </w:rPr>
        <w:t>Update on 'Ideas Bank'</w:t>
      </w:r>
    </w:p>
    <w:p w14:paraId="34A80E7C" w14:textId="77777777" w:rsidR="00227A01" w:rsidRPr="00227A01" w:rsidRDefault="00227A01" w:rsidP="00227A0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theme="minorHAnsi"/>
          <w:sz w:val="24"/>
          <w:szCs w:val="24"/>
          <w:lang w:eastAsia="en-GB"/>
        </w:rPr>
      </w:pPr>
      <w:r w:rsidRPr="00227A01">
        <w:rPr>
          <w:rFonts w:eastAsia="Times New Roman" w:cstheme="minorHAnsi"/>
          <w:sz w:val="24"/>
          <w:szCs w:val="24"/>
          <w:lang w:eastAsia="en-GB"/>
        </w:rPr>
        <w:t>Draw up Short / Medium / Long term aims</w:t>
      </w:r>
    </w:p>
    <w:p w14:paraId="2E407108" w14:textId="7E64747A" w:rsidR="00227A01" w:rsidRPr="00227A01" w:rsidRDefault="00227A01" w:rsidP="00227A0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theme="minorHAnsi"/>
          <w:sz w:val="24"/>
          <w:szCs w:val="24"/>
          <w:lang w:eastAsia="en-GB"/>
        </w:rPr>
      </w:pPr>
      <w:r w:rsidRPr="00227A01">
        <w:rPr>
          <w:rFonts w:eastAsia="Times New Roman" w:cstheme="minorHAnsi"/>
          <w:sz w:val="24"/>
          <w:szCs w:val="24"/>
          <w:lang w:eastAsia="en-GB"/>
        </w:rPr>
        <w:t>Set up Working Group to take forward.</w:t>
      </w:r>
    </w:p>
    <w:p w14:paraId="793D0C68" w14:textId="77777777" w:rsidR="00227A01" w:rsidRPr="00227A01" w:rsidRDefault="00227A01" w:rsidP="00227A0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theme="minorHAnsi"/>
          <w:sz w:val="24"/>
          <w:szCs w:val="24"/>
          <w:lang w:eastAsia="en-GB"/>
        </w:rPr>
      </w:pPr>
      <w:r w:rsidRPr="00227A01">
        <w:rPr>
          <w:rFonts w:eastAsia="Times New Roman" w:cstheme="minorHAnsi"/>
          <w:sz w:val="24"/>
          <w:szCs w:val="24"/>
          <w:lang w:eastAsia="en-GB"/>
        </w:rPr>
        <w:t>Draft Short Term aims -</w:t>
      </w:r>
    </w:p>
    <w:p w14:paraId="3611DD14" w14:textId="77777777" w:rsidR="00227A01" w:rsidRPr="00227A01" w:rsidRDefault="00227A01" w:rsidP="00227A01">
      <w:pPr>
        <w:numPr>
          <w:ilvl w:val="1"/>
          <w:numId w:val="3"/>
        </w:numPr>
        <w:spacing w:before="100" w:beforeAutospacing="1" w:after="100" w:afterAutospacing="1" w:line="480" w:lineRule="auto"/>
        <w:rPr>
          <w:rFonts w:eastAsia="Times New Roman" w:cstheme="minorHAnsi"/>
          <w:sz w:val="24"/>
          <w:szCs w:val="24"/>
          <w:lang w:eastAsia="en-GB"/>
        </w:rPr>
      </w:pPr>
      <w:r w:rsidRPr="00227A01">
        <w:rPr>
          <w:rFonts w:eastAsia="Times New Roman" w:cstheme="minorHAnsi"/>
          <w:sz w:val="24"/>
          <w:szCs w:val="24"/>
          <w:lang w:eastAsia="en-GB"/>
        </w:rPr>
        <w:t xml:space="preserve">Ask Council for more bins and benches. </w:t>
      </w:r>
      <w:proofErr w:type="gramStart"/>
      <w:r w:rsidRPr="00227A01">
        <w:rPr>
          <w:rFonts w:eastAsia="Times New Roman" w:cstheme="minorHAnsi"/>
          <w:sz w:val="24"/>
          <w:szCs w:val="24"/>
          <w:lang w:eastAsia="en-GB"/>
        </w:rPr>
        <w:t>Also</w:t>
      </w:r>
      <w:proofErr w:type="gramEnd"/>
      <w:r w:rsidRPr="00227A01">
        <w:rPr>
          <w:rFonts w:eastAsia="Times New Roman" w:cstheme="minorHAnsi"/>
          <w:sz w:val="24"/>
          <w:szCs w:val="24"/>
          <w:lang w:eastAsia="en-GB"/>
        </w:rPr>
        <w:t xml:space="preserve"> public barbecue area?</w:t>
      </w:r>
    </w:p>
    <w:p w14:paraId="665B264C" w14:textId="2845CD1C" w:rsidR="00227A01" w:rsidRPr="00227A01" w:rsidRDefault="00227A01" w:rsidP="00227A01">
      <w:pPr>
        <w:numPr>
          <w:ilvl w:val="1"/>
          <w:numId w:val="3"/>
        </w:numPr>
        <w:spacing w:before="100" w:beforeAutospacing="1" w:after="100" w:afterAutospacing="1" w:line="480" w:lineRule="auto"/>
        <w:rPr>
          <w:rFonts w:eastAsia="Times New Roman" w:cstheme="minorHAnsi"/>
          <w:sz w:val="24"/>
          <w:szCs w:val="24"/>
          <w:lang w:eastAsia="en-GB"/>
        </w:rPr>
      </w:pPr>
      <w:r w:rsidRPr="00227A01">
        <w:rPr>
          <w:rFonts w:eastAsia="Times New Roman" w:cstheme="minorHAnsi"/>
          <w:sz w:val="24"/>
          <w:szCs w:val="24"/>
          <w:lang w:eastAsia="en-GB"/>
        </w:rPr>
        <w:t>Set up a Community Action Day or Weekend (July??), to paint the building ourselves</w:t>
      </w:r>
      <w:r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227A01">
        <w:rPr>
          <w:rFonts w:eastAsia="Times New Roman" w:cstheme="minorHAnsi"/>
          <w:sz w:val="24"/>
          <w:szCs w:val="24"/>
          <w:lang w:eastAsia="en-GB"/>
        </w:rPr>
        <w:t xml:space="preserve">do litter picking and weeding / </w:t>
      </w:r>
      <w:proofErr w:type="spellStart"/>
      <w:r w:rsidRPr="00227A01">
        <w:rPr>
          <w:rFonts w:eastAsia="Times New Roman" w:cstheme="minorHAnsi"/>
          <w:sz w:val="24"/>
          <w:szCs w:val="24"/>
          <w:lang w:eastAsia="en-GB"/>
        </w:rPr>
        <w:t>cleanup</w:t>
      </w:r>
      <w:proofErr w:type="spellEnd"/>
      <w:r w:rsidRPr="00227A01">
        <w:rPr>
          <w:rFonts w:eastAsia="Times New Roman" w:cstheme="minorHAnsi"/>
          <w:sz w:val="24"/>
          <w:szCs w:val="24"/>
          <w:lang w:eastAsia="en-GB"/>
        </w:rPr>
        <w:t>, talk to &amp; leaflet park users, maybe have barbecue or suchlike</w:t>
      </w:r>
      <w:r>
        <w:rPr>
          <w:rFonts w:eastAsia="Times New Roman" w:cstheme="minorHAnsi"/>
          <w:sz w:val="24"/>
          <w:szCs w:val="24"/>
          <w:lang w:eastAsia="en-GB"/>
        </w:rPr>
        <w:t xml:space="preserve">? </w:t>
      </w:r>
      <w:proofErr w:type="gramStart"/>
      <w:r w:rsidRPr="00227A01">
        <w:rPr>
          <w:rFonts w:eastAsia="Times New Roman" w:cstheme="minorHAnsi"/>
          <w:sz w:val="24"/>
          <w:szCs w:val="24"/>
          <w:lang w:eastAsia="en-GB"/>
        </w:rPr>
        <w:t>And</w:t>
      </w:r>
      <w:proofErr w:type="gramEnd"/>
      <w:r w:rsidRPr="00227A01">
        <w:rPr>
          <w:rFonts w:eastAsia="Times New Roman" w:cstheme="minorHAnsi"/>
          <w:sz w:val="24"/>
          <w:szCs w:val="24"/>
          <w:lang w:eastAsia="en-GB"/>
        </w:rPr>
        <w:t xml:space="preserve"> Boules tournament?</w:t>
      </w:r>
      <w:r>
        <w:rPr>
          <w:rFonts w:eastAsia="Times New Roman" w:cstheme="minorHAnsi"/>
          <w:sz w:val="24"/>
          <w:szCs w:val="24"/>
          <w:lang w:eastAsia="en-GB"/>
        </w:rPr>
        <w:t xml:space="preserve"> More?</w:t>
      </w:r>
    </w:p>
    <w:p w14:paraId="51D9303D" w14:textId="77777777" w:rsidR="00227A01" w:rsidRPr="00227A01" w:rsidRDefault="00227A01" w:rsidP="00227A0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theme="minorHAnsi"/>
          <w:sz w:val="24"/>
          <w:szCs w:val="24"/>
          <w:lang w:eastAsia="en-GB"/>
        </w:rPr>
      </w:pPr>
      <w:r w:rsidRPr="00227A01">
        <w:rPr>
          <w:rFonts w:eastAsia="Times New Roman" w:cstheme="minorHAnsi"/>
          <w:sz w:val="24"/>
          <w:szCs w:val="24"/>
          <w:lang w:eastAsia="en-GB"/>
        </w:rPr>
        <w:t>Medium Term - discuss Friends of Leith Links Group?</w:t>
      </w:r>
    </w:p>
    <w:p w14:paraId="141C6CF4" w14:textId="77777777" w:rsidR="00227A01" w:rsidRPr="00227A01" w:rsidRDefault="00227A01" w:rsidP="00227A0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theme="minorHAnsi"/>
          <w:sz w:val="24"/>
          <w:szCs w:val="24"/>
          <w:lang w:eastAsia="en-GB"/>
        </w:rPr>
      </w:pPr>
      <w:r w:rsidRPr="00227A01">
        <w:rPr>
          <w:rFonts w:eastAsia="Times New Roman" w:cstheme="minorHAnsi"/>
          <w:sz w:val="24"/>
          <w:szCs w:val="24"/>
          <w:lang w:eastAsia="en-GB"/>
        </w:rPr>
        <w:t>Long Term -</w:t>
      </w:r>
    </w:p>
    <w:p w14:paraId="218C897C" w14:textId="77777777" w:rsidR="00227A01" w:rsidRPr="00227A01" w:rsidRDefault="00227A01" w:rsidP="00227A0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eastAsia="Times New Roman" w:cstheme="minorHAnsi"/>
          <w:sz w:val="24"/>
          <w:szCs w:val="24"/>
          <w:lang w:eastAsia="en-GB"/>
        </w:rPr>
      </w:pPr>
      <w:r w:rsidRPr="00227A01">
        <w:rPr>
          <w:rFonts w:eastAsia="Times New Roman" w:cstheme="minorHAnsi"/>
          <w:sz w:val="24"/>
          <w:szCs w:val="24"/>
          <w:lang w:eastAsia="en-GB"/>
        </w:rPr>
        <w:t>Date of Next Meeting</w:t>
      </w:r>
    </w:p>
    <w:p w14:paraId="285F26B1" w14:textId="77777777" w:rsidR="004601FE" w:rsidRDefault="004601FE"/>
    <w:sectPr w:rsidR="00460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793"/>
    <w:multiLevelType w:val="multilevel"/>
    <w:tmpl w:val="29F2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120AC"/>
    <w:multiLevelType w:val="hybridMultilevel"/>
    <w:tmpl w:val="8FEE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45BBF"/>
    <w:multiLevelType w:val="hybridMultilevel"/>
    <w:tmpl w:val="11648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01"/>
    <w:rsid w:val="00227A01"/>
    <w:rsid w:val="0046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7483"/>
  <w15:chartTrackingRefBased/>
  <w15:docId w15:val="{A0CF3A0B-521B-4729-85C7-6AF8AE30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Millar</dc:creator>
  <cp:keywords/>
  <dc:description/>
  <cp:lastModifiedBy>Sally Millar</cp:lastModifiedBy>
  <cp:revision>1</cp:revision>
  <dcterms:created xsi:type="dcterms:W3CDTF">2021-05-13T23:56:00Z</dcterms:created>
  <dcterms:modified xsi:type="dcterms:W3CDTF">2021-05-14T00:01:00Z</dcterms:modified>
</cp:coreProperties>
</file>